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4A" w:rsidRPr="00E66C61" w:rsidRDefault="00CF414A" w:rsidP="00E66C6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E66C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Rekrutacja do klas I szkół podstawowych na rok szkolny 20</w:t>
      </w:r>
      <w:r w:rsidR="00A966DD" w:rsidRPr="00E66C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20</w:t>
      </w:r>
      <w:r w:rsidRPr="00E66C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/202</w:t>
      </w:r>
      <w:r w:rsidR="00A966DD" w:rsidRPr="00E66C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</w:p>
    <w:p w:rsidR="00A966DD" w:rsidRPr="00E66C61" w:rsidRDefault="00A966DD" w:rsidP="00E6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6DD" w:rsidRPr="00E66C61" w:rsidRDefault="00CF414A" w:rsidP="00E66C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C61">
        <w:rPr>
          <w:rFonts w:ascii="Times New Roman" w:eastAsia="Times New Roman" w:hAnsi="Times New Roman" w:cs="Times New Roman"/>
          <w:sz w:val="24"/>
          <w:szCs w:val="24"/>
          <w:lang w:eastAsia="pl-PL"/>
        </w:rPr>
        <w:t>Do klasy pierwszej szkół podstawowych, którym ustalono obwód, przyjmuje się na podstawie zgłoszenia rodziców dzieci i młodzieży zamieszkałych w tym obwodzie (art.133 ust. 1 ustawy Prawo oświatowe - Dz.U.</w:t>
      </w:r>
      <w:r w:rsidR="00A966DD" w:rsidRPr="00E66C61">
        <w:rPr>
          <w:rFonts w:ascii="Times New Roman" w:eastAsia="Times New Roman" w:hAnsi="Times New Roman" w:cs="Times New Roman"/>
          <w:sz w:val="24"/>
          <w:szCs w:val="24"/>
          <w:lang w:eastAsia="pl-PL"/>
        </w:rPr>
        <w:t>2019.1148 ze zm.).</w:t>
      </w:r>
    </w:p>
    <w:p w:rsidR="00A966DD" w:rsidRPr="00E66C61" w:rsidRDefault="00A966DD" w:rsidP="00E66C61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14A" w:rsidRPr="00E66C61" w:rsidRDefault="00CF414A" w:rsidP="00E66C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Kandydaci zamieszkali poza obwodem szkoły podstawowej mogą być przyjęci do klasy pierwszej po przeprowadzeniu postępowania rekrutacyjnego, jeżeli dana szkoła podstawowa nadal dysponuje wolnymi miejscami (art. 133 ust.2 ustawy Prawo oświatowe). </w:t>
      </w:r>
    </w:p>
    <w:p w:rsidR="00A966DD" w:rsidRPr="00E66C61" w:rsidRDefault="00A966DD" w:rsidP="00E66C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414A" w:rsidRPr="00E66C61" w:rsidRDefault="00CF414A" w:rsidP="00E66C6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6C6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Kryteria brane pod uwagę w postępowaniu rekrutacyjnym określa Uchwała Nr XXIV/240/17 Rady Miejskiej w Łaziskach Górnych z dnia 21 lutego 2017 roku w sprawie określenia kryteriów branych pod uwagę w postępowaniu rekrutacyjnym do klas pierwszych szkół podstawowych prowadzonych przez Gminę Miejską Łaziska Górne:</w:t>
      </w:r>
      <w:r w:rsidRPr="00E66C6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966DD" w:rsidRPr="00E66C61" w:rsidRDefault="00A966DD" w:rsidP="00E66C61">
      <w:pPr>
        <w:pStyle w:val="Akapitzlist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2835"/>
        <w:gridCol w:w="1701"/>
        <w:gridCol w:w="3538"/>
      </w:tblGrid>
      <w:tr w:rsidR="00A966DD" w:rsidRPr="00E66C61" w:rsidTr="00E66C61">
        <w:trPr>
          <w:trHeight w:val="771"/>
        </w:trPr>
        <w:tc>
          <w:tcPr>
            <w:tcW w:w="562" w:type="dxa"/>
            <w:vAlign w:val="center"/>
          </w:tcPr>
          <w:p w:rsidR="00A966DD" w:rsidRPr="00E66C61" w:rsidRDefault="00A966DD" w:rsidP="00E66C61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835" w:type="dxa"/>
            <w:vAlign w:val="center"/>
          </w:tcPr>
          <w:p w:rsidR="00A966DD" w:rsidRPr="00E66C61" w:rsidRDefault="00A966DD" w:rsidP="00E66C61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1701" w:type="dxa"/>
            <w:vAlign w:val="center"/>
          </w:tcPr>
          <w:p w:rsidR="00A966DD" w:rsidRPr="00E66C61" w:rsidRDefault="00A966DD" w:rsidP="00E66C61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Liczba punktów</w:t>
            </w:r>
          </w:p>
        </w:tc>
        <w:tc>
          <w:tcPr>
            <w:tcW w:w="3538" w:type="dxa"/>
            <w:vAlign w:val="center"/>
          </w:tcPr>
          <w:p w:rsidR="00A966DD" w:rsidRPr="00E66C61" w:rsidRDefault="00A966DD" w:rsidP="00E66C61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C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Dokumenty niezbędne do potwierdzenia kryteriów</w:t>
            </w:r>
          </w:p>
        </w:tc>
      </w:tr>
      <w:tr w:rsidR="00A966DD" w:rsidRPr="00E66C61" w:rsidTr="00E66C61">
        <w:trPr>
          <w:trHeight w:val="828"/>
        </w:trPr>
        <w:tc>
          <w:tcPr>
            <w:tcW w:w="562" w:type="dxa"/>
            <w:vAlign w:val="center"/>
          </w:tcPr>
          <w:p w:rsidR="00A966DD" w:rsidRPr="00E66C61" w:rsidRDefault="00A966DD" w:rsidP="00E66C61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:rsidR="00A966DD" w:rsidRPr="00E66C61" w:rsidRDefault="00A966DD" w:rsidP="00E66C61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uczęszczał do oddziału przedszkolnego w danej szkole</w:t>
            </w:r>
          </w:p>
        </w:tc>
        <w:tc>
          <w:tcPr>
            <w:tcW w:w="1701" w:type="dxa"/>
            <w:vAlign w:val="center"/>
          </w:tcPr>
          <w:p w:rsidR="00A966DD" w:rsidRPr="00E66C61" w:rsidRDefault="00A966DD" w:rsidP="00E66C61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538" w:type="dxa"/>
            <w:vAlign w:val="center"/>
          </w:tcPr>
          <w:p w:rsidR="00A966DD" w:rsidRPr="00E66C61" w:rsidRDefault="00A966DD" w:rsidP="00E66C61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potwierdza dyrektor na podstawie dokumentacji będącej w posiadaniu danej placówki</w:t>
            </w:r>
          </w:p>
        </w:tc>
      </w:tr>
      <w:tr w:rsidR="00A966DD" w:rsidRPr="00E66C61" w:rsidTr="00E66C61">
        <w:trPr>
          <w:trHeight w:val="828"/>
        </w:trPr>
        <w:tc>
          <w:tcPr>
            <w:tcW w:w="562" w:type="dxa"/>
            <w:vAlign w:val="center"/>
          </w:tcPr>
          <w:p w:rsidR="00A966DD" w:rsidRPr="00E66C61" w:rsidRDefault="00A966DD" w:rsidP="00E66C61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:rsidR="00A966DD" w:rsidRPr="00E66C61" w:rsidRDefault="00A966DD" w:rsidP="00E66C61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Rodzeństwo kandydata kontynuuje edukację w tej samej szkole</w:t>
            </w:r>
          </w:p>
        </w:tc>
        <w:tc>
          <w:tcPr>
            <w:tcW w:w="1701" w:type="dxa"/>
            <w:vAlign w:val="center"/>
          </w:tcPr>
          <w:p w:rsidR="00A966DD" w:rsidRPr="00E66C61" w:rsidRDefault="00A966DD" w:rsidP="00E66C61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538" w:type="dxa"/>
            <w:vAlign w:val="center"/>
          </w:tcPr>
          <w:p w:rsidR="00A966DD" w:rsidRPr="00E66C61" w:rsidRDefault="00A966DD" w:rsidP="00E66C61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potwierdza dyrektor na podstawie dokumentacji będącej w posiadaniu danej placówki</w:t>
            </w:r>
          </w:p>
        </w:tc>
      </w:tr>
      <w:tr w:rsidR="00A966DD" w:rsidRPr="00E66C61" w:rsidTr="00E66C61">
        <w:tc>
          <w:tcPr>
            <w:tcW w:w="562" w:type="dxa"/>
            <w:vAlign w:val="center"/>
          </w:tcPr>
          <w:p w:rsidR="00A966DD" w:rsidRPr="00E66C61" w:rsidRDefault="00A966DD" w:rsidP="00E66C61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835" w:type="dxa"/>
            <w:vAlign w:val="center"/>
          </w:tcPr>
          <w:p w:rsidR="00A966DD" w:rsidRPr="00E66C61" w:rsidRDefault="00A966DD" w:rsidP="00E66C61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Kandydat z rodziny wielodzietnej (rodzina wychowuje troje i więcej dzieci) lub kandydat objęty pieczą zastępczą, lub kandydat z rodziny, która ma przydzielonego asystenta rodziny</w:t>
            </w:r>
          </w:p>
        </w:tc>
        <w:tc>
          <w:tcPr>
            <w:tcW w:w="1701" w:type="dxa"/>
            <w:vAlign w:val="center"/>
          </w:tcPr>
          <w:p w:rsidR="00A966DD" w:rsidRPr="00E66C61" w:rsidRDefault="00A966DD" w:rsidP="00E66C61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538" w:type="dxa"/>
            <w:vAlign w:val="center"/>
          </w:tcPr>
          <w:p w:rsidR="00A966DD" w:rsidRPr="00E66C61" w:rsidRDefault="00A966DD" w:rsidP="00E66C61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odpowiednio: oświadczenie rodzica kandydata o wielodzietności rodziny lub dokument poświadczający objęcie dziecka pieczą zastępczą zgodnie z ustawą z dnia 9 czerwca 2011 r. o wspieraniu rodziny i systemie pieczy zastępczej (Dz. U. </w:t>
            </w:r>
            <w:r w:rsidR="00E66C61" w:rsidRPr="00E66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2018.</w:t>
            </w:r>
            <w:r w:rsidRPr="00E66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998</w:t>
            </w:r>
            <w:r w:rsidR="00E66C61" w:rsidRPr="00E66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ze zm.</w:t>
            </w:r>
            <w:r w:rsidRPr="00E66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), lub oświadczenie rodzica o przydzieleniu rodzinie asystenta</w:t>
            </w:r>
          </w:p>
        </w:tc>
      </w:tr>
      <w:tr w:rsidR="00A966DD" w:rsidRPr="00E66C61" w:rsidTr="00E66C61">
        <w:trPr>
          <w:trHeight w:val="1701"/>
        </w:trPr>
        <w:tc>
          <w:tcPr>
            <w:tcW w:w="562" w:type="dxa"/>
            <w:vAlign w:val="center"/>
          </w:tcPr>
          <w:p w:rsidR="00A966DD" w:rsidRPr="00E66C61" w:rsidRDefault="00A966DD" w:rsidP="00E66C61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835" w:type="dxa"/>
            <w:vAlign w:val="center"/>
          </w:tcPr>
          <w:p w:rsidR="00A966DD" w:rsidRPr="00E66C61" w:rsidRDefault="00A966DD" w:rsidP="00E66C61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obwodzie szkoły zamieszkują krewni kandydata wspierający rodziców / opiekunów prawnych w zapewnieniu mu należytej opieki</w:t>
            </w:r>
          </w:p>
        </w:tc>
        <w:tc>
          <w:tcPr>
            <w:tcW w:w="1701" w:type="dxa"/>
            <w:vAlign w:val="center"/>
          </w:tcPr>
          <w:p w:rsidR="00A966DD" w:rsidRPr="00E66C61" w:rsidRDefault="00A966DD" w:rsidP="00E66C61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538" w:type="dxa"/>
            <w:vAlign w:val="center"/>
          </w:tcPr>
          <w:p w:rsidR="00A966DD" w:rsidRPr="00E66C61" w:rsidRDefault="00A966DD" w:rsidP="00E66C61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rodzica / opiekuna prawnego o zamieszkaniu w obwodzie szkoły krewnych kandydata wspierających rodziców/opiekunów prawnych w zapewnieniu mu należytej opieki</w:t>
            </w:r>
          </w:p>
        </w:tc>
      </w:tr>
      <w:tr w:rsidR="00A966DD" w:rsidRPr="00E66C61" w:rsidTr="00E66C61">
        <w:trPr>
          <w:trHeight w:val="1701"/>
        </w:trPr>
        <w:tc>
          <w:tcPr>
            <w:tcW w:w="562" w:type="dxa"/>
            <w:vAlign w:val="center"/>
          </w:tcPr>
          <w:p w:rsidR="00A966DD" w:rsidRPr="00E66C61" w:rsidRDefault="00A966DD" w:rsidP="00E66C61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835" w:type="dxa"/>
            <w:vAlign w:val="center"/>
          </w:tcPr>
          <w:p w:rsidR="00A966DD" w:rsidRPr="00E66C61" w:rsidRDefault="00A966DD" w:rsidP="00E66C61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Odległość miejsca zamieszkania kandydata od szkoły jest mniejsza niż do szkoły, w obwodzie której mieszka</w:t>
            </w:r>
          </w:p>
        </w:tc>
        <w:tc>
          <w:tcPr>
            <w:tcW w:w="1701" w:type="dxa"/>
            <w:vAlign w:val="center"/>
          </w:tcPr>
          <w:p w:rsidR="00A966DD" w:rsidRPr="00E66C61" w:rsidRDefault="00A966DD" w:rsidP="00E66C61">
            <w:pPr>
              <w:pStyle w:val="Akapitzli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538" w:type="dxa"/>
            <w:vAlign w:val="center"/>
          </w:tcPr>
          <w:p w:rsidR="00A966DD" w:rsidRPr="00E66C61" w:rsidRDefault="00A966DD" w:rsidP="00E66C61">
            <w:pPr>
              <w:pStyle w:val="Akapitzli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66C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oświadczenie rodzica / opiekuna prawnego kandydata, że odległość do szkoły obwodowej jest większa</w:t>
            </w:r>
          </w:p>
        </w:tc>
      </w:tr>
    </w:tbl>
    <w:p w:rsidR="00E66C61" w:rsidRPr="00E66C61" w:rsidRDefault="00E66C61" w:rsidP="00E66C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6C61" w:rsidRPr="00E66C61" w:rsidRDefault="00E66C61" w:rsidP="00E66C61">
      <w:pPr>
        <w:pStyle w:val="Akapitzlist"/>
        <w:keepNext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  <w:r w:rsidRPr="00E66C61">
        <w:rPr>
          <w:rFonts w:ascii="Times New Roman" w:eastAsia="Verdana" w:hAnsi="Times New Roman" w:cs="Times New Roman"/>
          <w:color w:val="000000"/>
          <w:sz w:val="24"/>
          <w:szCs w:val="24"/>
          <w:u w:color="000000"/>
        </w:rPr>
        <w:lastRenderedPageBreak/>
        <w:t>Terminy postępowania rekrutacyjnego i postępowania uzupełniającego, w tym terminy składania dokumentów, na wolne miejsca do klas pierwszych szkół podstawowych prowadzo</w:t>
      </w:r>
      <w:r>
        <w:rPr>
          <w:rFonts w:ascii="Times New Roman" w:eastAsia="Verdana" w:hAnsi="Times New Roman" w:cs="Times New Roman"/>
          <w:color w:val="000000"/>
          <w:sz w:val="24"/>
          <w:szCs w:val="24"/>
          <w:u w:color="000000"/>
        </w:rPr>
        <w:t xml:space="preserve">nych przez Miasto Łaziska Górne </w:t>
      </w:r>
      <w:r w:rsidR="00E336F9">
        <w:rPr>
          <w:rFonts w:ascii="Times New Roman" w:eastAsia="Verdana" w:hAnsi="Times New Roman" w:cs="Times New Roman"/>
          <w:color w:val="000000"/>
          <w:sz w:val="24"/>
          <w:szCs w:val="24"/>
          <w:u w:color="000000"/>
        </w:rPr>
        <w:t xml:space="preserve">na rok szkolny 2020/2021 określa </w:t>
      </w:r>
      <w:r w:rsidR="006D7637">
        <w:rPr>
          <w:rFonts w:ascii="Times New Roman" w:eastAsia="Verdana" w:hAnsi="Times New Roman" w:cs="Times New Roman"/>
          <w:color w:val="000000"/>
          <w:sz w:val="24"/>
          <w:szCs w:val="24"/>
          <w:u w:color="000000"/>
        </w:rPr>
        <w:t xml:space="preserve">załącznik </w:t>
      </w:r>
      <w:r w:rsidR="006D7637">
        <w:rPr>
          <w:rFonts w:ascii="Times New Roman" w:eastAsia="Verdana" w:hAnsi="Times New Roman" w:cs="Times New Roman"/>
          <w:color w:val="000000"/>
          <w:sz w:val="24"/>
          <w:szCs w:val="24"/>
          <w:u w:color="000000"/>
        </w:rPr>
        <w:br/>
      </w:r>
      <w:bookmarkStart w:id="0" w:name="_GoBack"/>
      <w:bookmarkEnd w:id="0"/>
      <w:r w:rsidR="006D7637">
        <w:rPr>
          <w:rFonts w:ascii="Times New Roman" w:eastAsia="Verdana" w:hAnsi="Times New Roman" w:cs="Times New Roman"/>
          <w:color w:val="000000"/>
          <w:sz w:val="24"/>
          <w:szCs w:val="24"/>
          <w:u w:color="000000"/>
        </w:rPr>
        <w:t xml:space="preserve">nr 2 do </w:t>
      </w:r>
      <w:r w:rsidR="00E336F9">
        <w:rPr>
          <w:rFonts w:ascii="Times New Roman" w:eastAsia="Verdana" w:hAnsi="Times New Roman" w:cs="Times New Roman"/>
          <w:color w:val="000000"/>
          <w:sz w:val="24"/>
          <w:szCs w:val="24"/>
          <w:u w:color="000000"/>
        </w:rPr>
        <w:t>Z</w:t>
      </w:r>
      <w:r w:rsidR="006D7637">
        <w:rPr>
          <w:rFonts w:ascii="Times New Roman" w:eastAsia="Verdana" w:hAnsi="Times New Roman" w:cs="Times New Roman"/>
          <w:color w:val="000000"/>
          <w:sz w:val="24"/>
          <w:szCs w:val="24"/>
          <w:u w:color="000000"/>
        </w:rPr>
        <w:t>arządzenia</w:t>
      </w:r>
      <w:r>
        <w:rPr>
          <w:rFonts w:ascii="Times New Roman" w:eastAsia="Verdana" w:hAnsi="Times New Roman" w:cs="Times New Roman"/>
          <w:color w:val="000000"/>
          <w:sz w:val="24"/>
          <w:szCs w:val="24"/>
          <w:u w:color="000000"/>
        </w:rPr>
        <w:t xml:space="preserve"> </w:t>
      </w:r>
      <w:r w:rsidR="00E336F9">
        <w:rPr>
          <w:rFonts w:ascii="Times New Roman" w:eastAsia="Verdana" w:hAnsi="Times New Roman" w:cs="Times New Roman"/>
          <w:color w:val="000000"/>
          <w:sz w:val="24"/>
          <w:szCs w:val="24"/>
          <w:u w:color="000000"/>
        </w:rPr>
        <w:t>Nr 159/489/20 Burmistrza Miasta Łaziska Górne z dnia 27 stycznia 2020 r.:</w:t>
      </w:r>
    </w:p>
    <w:p w:rsidR="00E66C61" w:rsidRPr="00E66C61" w:rsidRDefault="00E66C61" w:rsidP="00E66C61">
      <w:pPr>
        <w:pStyle w:val="Akapitzlist"/>
        <w:keepNext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3700"/>
        <w:gridCol w:w="2360"/>
        <w:gridCol w:w="2456"/>
      </w:tblGrid>
      <w:tr w:rsidR="00E66C61" w:rsidRPr="00E66C61" w:rsidTr="00E66C61">
        <w:trPr>
          <w:trHeight w:val="721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C61" w:rsidRPr="00E66C61" w:rsidRDefault="00E66C61" w:rsidP="00E6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66C61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C61" w:rsidRPr="00E66C61" w:rsidRDefault="00E66C61" w:rsidP="00E6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66C61">
              <w:rPr>
                <w:rFonts w:ascii="Times New Roman" w:hAnsi="Times New Roman" w:cs="Times New Roman"/>
                <w:sz w:val="24"/>
                <w:szCs w:val="24"/>
              </w:rPr>
              <w:t>Rodzaj czynności</w:t>
            </w:r>
          </w:p>
        </w:tc>
        <w:tc>
          <w:tcPr>
            <w:tcW w:w="2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C61" w:rsidRPr="00E66C61" w:rsidRDefault="00E66C61" w:rsidP="00E6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66C61">
              <w:rPr>
                <w:rFonts w:ascii="Times New Roman" w:hAnsi="Times New Roman" w:cs="Times New Roman"/>
                <w:sz w:val="24"/>
                <w:szCs w:val="24"/>
              </w:rPr>
              <w:t>Termin w postępowaniu rekrutacyjnym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C61" w:rsidRPr="00E66C61" w:rsidRDefault="00E66C61" w:rsidP="00E6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66C61">
              <w:rPr>
                <w:rFonts w:ascii="Times New Roman" w:hAnsi="Times New Roman" w:cs="Times New Roman"/>
                <w:sz w:val="24"/>
                <w:szCs w:val="24"/>
              </w:rPr>
              <w:t>Termin w postępowaniu uzupełniającym</w:t>
            </w:r>
          </w:p>
        </w:tc>
      </w:tr>
      <w:tr w:rsidR="00E66C61" w:rsidRPr="00E66C61" w:rsidTr="00E66C61">
        <w:trPr>
          <w:trHeight w:val="1858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C61" w:rsidRPr="00E66C61" w:rsidRDefault="00E66C61" w:rsidP="00E6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66C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C61" w:rsidRPr="00E66C61" w:rsidRDefault="00E66C61" w:rsidP="00E66C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66C61">
              <w:rPr>
                <w:rFonts w:ascii="Times New Roman" w:hAnsi="Times New Roman" w:cs="Times New Roman"/>
                <w:sz w:val="24"/>
                <w:szCs w:val="24"/>
              </w:rPr>
              <w:t>Złożenie wniosku o przyjęcie do szkoły podstawowej wraz z dokumentami potwierdzającymi spełnianie przez kandydata warunków lub kryteriów branych pod uwagę w postępowaniu rekrutacyjnym</w:t>
            </w:r>
          </w:p>
        </w:tc>
        <w:tc>
          <w:tcPr>
            <w:tcW w:w="2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C61" w:rsidRPr="00E66C61" w:rsidRDefault="00E66C61" w:rsidP="00E6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66C61">
              <w:rPr>
                <w:rFonts w:ascii="Times New Roman" w:hAnsi="Times New Roman" w:cs="Times New Roman"/>
                <w:sz w:val="24"/>
                <w:szCs w:val="24"/>
              </w:rPr>
              <w:t>01.06.-04.06.2020r.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C61" w:rsidRPr="00E66C61" w:rsidRDefault="00E66C61" w:rsidP="00E6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66C61">
              <w:rPr>
                <w:rFonts w:ascii="Times New Roman" w:hAnsi="Times New Roman" w:cs="Times New Roman"/>
                <w:sz w:val="24"/>
                <w:szCs w:val="24"/>
              </w:rPr>
              <w:t>20.08.-24.08.2020r.</w:t>
            </w:r>
          </w:p>
        </w:tc>
      </w:tr>
      <w:tr w:rsidR="00E66C61" w:rsidRPr="00E66C61" w:rsidTr="00E66C61"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C61" w:rsidRPr="00E66C61" w:rsidRDefault="00E66C61" w:rsidP="00E6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66C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C61" w:rsidRPr="00E66C61" w:rsidRDefault="00E66C61" w:rsidP="00E66C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66C61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szkoły podstawowej i dokumentów potwierdzających spełnianie przez kandydata warunków lub kryteriów branych pod uwagę w postępowaniu rekrutacyjnym, w tym dokonanie przez przewodniczącego komisji rekrutacyjnej czynności, o których mowa w art. 150 ust.7 ustawy Prawo oświatowe</w:t>
            </w:r>
          </w:p>
        </w:tc>
        <w:tc>
          <w:tcPr>
            <w:tcW w:w="2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C61" w:rsidRPr="00E66C61" w:rsidRDefault="00E66C61" w:rsidP="00E6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66C61">
              <w:rPr>
                <w:rFonts w:ascii="Times New Roman" w:hAnsi="Times New Roman" w:cs="Times New Roman"/>
                <w:sz w:val="24"/>
                <w:szCs w:val="24"/>
              </w:rPr>
              <w:t>05.06.-19.06.2020r.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C61" w:rsidRPr="00E66C61" w:rsidRDefault="00E66C61" w:rsidP="00E6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66C61">
              <w:rPr>
                <w:rFonts w:ascii="Times New Roman" w:hAnsi="Times New Roman" w:cs="Times New Roman"/>
                <w:sz w:val="24"/>
                <w:szCs w:val="24"/>
              </w:rPr>
              <w:t>25.08.-26.08.2020r.</w:t>
            </w:r>
          </w:p>
        </w:tc>
      </w:tr>
      <w:tr w:rsidR="00E66C61" w:rsidRPr="00E66C61" w:rsidTr="00E66C61">
        <w:trPr>
          <w:trHeight w:val="1205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C61" w:rsidRPr="00E66C61" w:rsidRDefault="00E66C61" w:rsidP="00E6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66C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C61" w:rsidRPr="00E66C61" w:rsidRDefault="00E66C61" w:rsidP="00E66C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66C61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C61" w:rsidRPr="00E66C61" w:rsidRDefault="00E66C61" w:rsidP="00E6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66C61">
              <w:rPr>
                <w:rFonts w:ascii="Times New Roman" w:hAnsi="Times New Roman" w:cs="Times New Roman"/>
                <w:sz w:val="24"/>
                <w:szCs w:val="24"/>
              </w:rPr>
              <w:t>22.06.2020r.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C61" w:rsidRPr="00E66C61" w:rsidRDefault="00E66C61" w:rsidP="00E6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66C61">
              <w:rPr>
                <w:rFonts w:ascii="Times New Roman" w:hAnsi="Times New Roman" w:cs="Times New Roman"/>
                <w:sz w:val="24"/>
                <w:szCs w:val="24"/>
              </w:rPr>
              <w:t>27.08.2020r.</w:t>
            </w:r>
          </w:p>
        </w:tc>
      </w:tr>
      <w:tr w:rsidR="00E66C61" w:rsidRPr="00E66C61" w:rsidTr="00E66C61">
        <w:trPr>
          <w:trHeight w:val="1104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C61" w:rsidRPr="00E66C61" w:rsidRDefault="00E66C61" w:rsidP="00E6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66C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C61" w:rsidRPr="00E66C61" w:rsidRDefault="00E66C61" w:rsidP="00E66C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66C61"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</w:p>
        </w:tc>
        <w:tc>
          <w:tcPr>
            <w:tcW w:w="2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C61" w:rsidRPr="00E66C61" w:rsidRDefault="00E66C61" w:rsidP="00E6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66C61">
              <w:rPr>
                <w:rFonts w:ascii="Times New Roman" w:hAnsi="Times New Roman" w:cs="Times New Roman"/>
                <w:sz w:val="24"/>
                <w:szCs w:val="24"/>
              </w:rPr>
              <w:t>23.06.-24.06.2020r.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C61" w:rsidRPr="00E66C61" w:rsidRDefault="00E66C61" w:rsidP="00E6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66C61">
              <w:rPr>
                <w:rFonts w:ascii="Times New Roman" w:hAnsi="Times New Roman" w:cs="Times New Roman"/>
                <w:sz w:val="24"/>
                <w:szCs w:val="24"/>
              </w:rPr>
              <w:t>28.08.2020r.</w:t>
            </w:r>
          </w:p>
        </w:tc>
      </w:tr>
      <w:tr w:rsidR="00E66C61" w:rsidRPr="00E66C61" w:rsidTr="00E66C61">
        <w:trPr>
          <w:trHeight w:val="1104"/>
        </w:trPr>
        <w:tc>
          <w:tcPr>
            <w:tcW w:w="5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C61" w:rsidRPr="00E66C61" w:rsidRDefault="00E66C61" w:rsidP="00E6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66C6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C61" w:rsidRPr="00E66C61" w:rsidRDefault="00E66C61" w:rsidP="00E66C6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66C61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</w:t>
            </w:r>
          </w:p>
        </w:tc>
        <w:tc>
          <w:tcPr>
            <w:tcW w:w="2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C61" w:rsidRPr="00E66C61" w:rsidRDefault="00E66C61" w:rsidP="00E6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66C61">
              <w:rPr>
                <w:rFonts w:ascii="Times New Roman" w:hAnsi="Times New Roman" w:cs="Times New Roman"/>
                <w:sz w:val="24"/>
                <w:szCs w:val="24"/>
              </w:rPr>
              <w:t>25.06.2020r.</w:t>
            </w:r>
          </w:p>
        </w:tc>
        <w:tc>
          <w:tcPr>
            <w:tcW w:w="24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6C61" w:rsidRPr="00E66C61" w:rsidRDefault="00E66C61" w:rsidP="00E66C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color="000000"/>
              </w:rPr>
            </w:pPr>
            <w:r w:rsidRPr="00E66C61">
              <w:rPr>
                <w:rFonts w:ascii="Times New Roman" w:hAnsi="Times New Roman" w:cs="Times New Roman"/>
                <w:sz w:val="24"/>
                <w:szCs w:val="24"/>
              </w:rPr>
              <w:t>31.08.2020r.</w:t>
            </w:r>
          </w:p>
        </w:tc>
      </w:tr>
    </w:tbl>
    <w:p w:rsidR="00E66C61" w:rsidRPr="00E66C61" w:rsidRDefault="00E66C61" w:rsidP="00E66C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color="000000"/>
        </w:rPr>
      </w:pPr>
    </w:p>
    <w:p w:rsidR="00E66C61" w:rsidRPr="00E66C61" w:rsidRDefault="00E66C61" w:rsidP="00E66C61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E66C61" w:rsidRPr="00E6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C6B25"/>
    <w:multiLevelType w:val="hybridMultilevel"/>
    <w:tmpl w:val="86F25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709B8"/>
    <w:multiLevelType w:val="hybridMultilevel"/>
    <w:tmpl w:val="24BE0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C9B"/>
    <w:rsid w:val="004F000D"/>
    <w:rsid w:val="006D7637"/>
    <w:rsid w:val="00881C9B"/>
    <w:rsid w:val="00A966DD"/>
    <w:rsid w:val="00CF414A"/>
    <w:rsid w:val="00DB43D1"/>
    <w:rsid w:val="00E336F9"/>
    <w:rsid w:val="00E66C61"/>
    <w:rsid w:val="00ED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A6750-3138-4541-8BBF-61A1315A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1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66DD"/>
    <w:pPr>
      <w:ind w:left="720"/>
      <w:contextualSpacing/>
    </w:pPr>
  </w:style>
  <w:style w:type="table" w:styleId="Tabela-Siatka">
    <w:name w:val="Table Grid"/>
    <w:basedOn w:val="Standardowy"/>
    <w:uiPriority w:val="39"/>
    <w:rsid w:val="00A9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4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Palenta</dc:creator>
  <cp:keywords/>
  <dc:description/>
  <cp:lastModifiedBy>Joanna Palenta</cp:lastModifiedBy>
  <cp:revision>5</cp:revision>
  <cp:lastPrinted>2020-01-27T08:18:00Z</cp:lastPrinted>
  <dcterms:created xsi:type="dcterms:W3CDTF">2020-01-27T08:18:00Z</dcterms:created>
  <dcterms:modified xsi:type="dcterms:W3CDTF">2020-01-27T09:20:00Z</dcterms:modified>
</cp:coreProperties>
</file>