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C71AD" w:rsidP="00764D0C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764D0C">
              <w:t>9</w:t>
            </w:r>
            <w:r w:rsidR="00815874">
              <w:t>.</w:t>
            </w:r>
            <w:r w:rsidR="005D2348">
              <w:t>0</w:t>
            </w:r>
            <w:r w:rsidR="00815874">
              <w:t>6</w:t>
            </w:r>
            <w:r w:rsidR="005D2348">
              <w:t>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50E9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50E9A" w:rsidRPr="007B6C7D" w:rsidRDefault="00D50E9A" w:rsidP="00D50E9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4646" w:rsidRPr="00254646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B45832" w:rsidRDefault="00254646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D50E9A">
              <w:rPr>
                <w:rFonts w:ascii="Times New Roman" w:hAnsi="Times New Roman"/>
              </w:rPr>
              <w:t xml:space="preserve"> </w:t>
            </w:r>
            <w:r w:rsidR="00A7160B">
              <w:rPr>
                <w:rFonts w:ascii="Times New Roman" w:hAnsi="Times New Roman"/>
              </w:rPr>
              <w:t>v</w:t>
            </w:r>
            <w:r w:rsidR="00A7160B">
              <w:rPr>
                <w:rFonts w:ascii="Times New Roman" w:hAnsi="Times New Roman"/>
                <w:color w:val="000000"/>
                <w:lang w:eastAsia="sk-SK"/>
              </w:rPr>
              <w:t xml:space="preserve">edieť uskutočniť, zhodnotiť formuláciu otázok a úloh </w:t>
            </w:r>
            <w:r w:rsidR="0038755D">
              <w:rPr>
                <w:rFonts w:ascii="Times New Roman" w:hAnsi="Times New Roman"/>
                <w:color w:val="000000"/>
                <w:lang w:eastAsia="sk-SK"/>
              </w:rPr>
              <w:t>prírodovednej gramotnosti</w:t>
            </w:r>
            <w:r w:rsidR="00A7160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B45832" w:rsidRDefault="00B45832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5832" w:rsidRPr="007B6C7D" w:rsidRDefault="00B45832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Kľúčové slová:</w:t>
            </w:r>
            <w:r>
              <w:rPr>
                <w:rFonts w:ascii="Times New Roman" w:hAnsi="Times New Roman"/>
              </w:rPr>
              <w:t xml:space="preserve"> projekt, </w:t>
            </w:r>
            <w:r w:rsidR="00A7160B">
              <w:rPr>
                <w:rFonts w:ascii="Times New Roman" w:hAnsi="Times New Roman"/>
              </w:rPr>
              <w:t xml:space="preserve">formulácia otázok a úloh, </w:t>
            </w:r>
            <w:r w:rsidR="00B82344">
              <w:rPr>
                <w:rFonts w:ascii="Times New Roman" w:hAnsi="Times New Roman"/>
              </w:rPr>
              <w:t xml:space="preserve"> </w:t>
            </w:r>
            <w:r w:rsidR="008C0A36">
              <w:rPr>
                <w:rFonts w:ascii="Times New Roman" w:hAnsi="Times New Roman"/>
              </w:rPr>
              <w:t>pedagogická komunikácia</w:t>
            </w:r>
            <w:r w:rsidR="0038755D">
              <w:rPr>
                <w:rFonts w:ascii="Times New Roman" w:hAnsi="Times New Roman"/>
              </w:rPr>
              <w:t>, prírodovedná gramotnosť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D2348" w:rsidRPr="007B6C7D" w:rsidRDefault="005D2348" w:rsidP="006263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07AB6">
        <w:trPr>
          <w:trHeight w:val="283"/>
        </w:trPr>
        <w:tc>
          <w:tcPr>
            <w:tcW w:w="9212" w:type="dxa"/>
          </w:tcPr>
          <w:p w:rsidR="00F305BB" w:rsidRDefault="00F305BB" w:rsidP="00DE542F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DB6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DB6" w:rsidRPr="007B6C7D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</w:t>
            </w: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C84562" w:rsidRDefault="00D66F40" w:rsidP="00C84562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562">
              <w:rPr>
                <w:rFonts w:ascii="Times New Roman" w:hAnsi="Times New Roman"/>
              </w:rPr>
              <w:t>Úvod</w:t>
            </w:r>
          </w:p>
          <w:p w:rsidR="00D66F40" w:rsidRPr="00E41850" w:rsidRDefault="00CD661F" w:rsidP="00C84562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Úlohy projektu </w:t>
            </w:r>
            <w:r w:rsidR="00D66F40">
              <w:rPr>
                <w:rFonts w:ascii="Times New Roman" w:hAnsi="Times New Roman"/>
              </w:rPr>
              <w:t xml:space="preserve"> klubu prírodovedných predmetov</w:t>
            </w:r>
            <w:r w:rsidR="00EA5C76">
              <w:rPr>
                <w:rFonts w:ascii="Times New Roman" w:hAnsi="Times New Roman"/>
              </w:rPr>
              <w:t>:</w:t>
            </w:r>
            <w:r w:rsidR="00E41850">
              <w:rPr>
                <w:rFonts w:ascii="Times New Roman" w:hAnsi="Times New Roman"/>
              </w:rPr>
              <w:t xml:space="preserve"> </w:t>
            </w:r>
            <w:r w:rsidR="00E41850" w:rsidRPr="00E41850">
              <w:rPr>
                <w:rFonts w:ascii="Times New Roman" w:hAnsi="Times New Roman"/>
                <w:b/>
              </w:rPr>
              <w:t>Formulácia otázok a úloh</w:t>
            </w:r>
          </w:p>
          <w:p w:rsidR="00EC0589" w:rsidRDefault="00E41850" w:rsidP="00E41850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562">
              <w:rPr>
                <w:rFonts w:ascii="Times New Roman" w:hAnsi="Times New Roman"/>
              </w:rPr>
              <w:t xml:space="preserve"> </w:t>
            </w:r>
            <w:r w:rsidR="00EC0589">
              <w:rPr>
                <w:rFonts w:ascii="Times New Roman" w:hAnsi="Times New Roman"/>
              </w:rPr>
              <w:t>v</w:t>
            </w:r>
            <w:r w:rsidR="00EC0589">
              <w:rPr>
                <w:rFonts w:ascii="Times New Roman" w:hAnsi="Times New Roman"/>
                <w:color w:val="000000"/>
                <w:lang w:eastAsia="sk-SK"/>
              </w:rPr>
              <w:t xml:space="preserve">edieť uskutočniť, zhodnotiť formuláciu otázok a úloh </w:t>
            </w:r>
            <w:r w:rsidR="00F9154A">
              <w:rPr>
                <w:rFonts w:ascii="Times New Roman" w:hAnsi="Times New Roman"/>
                <w:color w:val="000000"/>
                <w:lang w:eastAsia="sk-SK"/>
              </w:rPr>
              <w:t xml:space="preserve"> prírodovednej gramotnosti</w:t>
            </w:r>
            <w:r>
              <w:rPr>
                <w:rFonts w:ascii="Times New Roman" w:hAnsi="Times New Roman"/>
                <w:color w:val="000000"/>
                <w:lang w:eastAsia="sk-SK"/>
              </w:rPr>
              <w:t>)</w:t>
            </w:r>
            <w:r w:rsidR="00EC058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0D77FD" w:rsidRPr="00EC0589" w:rsidRDefault="00C84562" w:rsidP="00EC0589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589">
              <w:rPr>
                <w:rFonts w:ascii="Times New Roman" w:hAnsi="Times New Roman"/>
              </w:rPr>
              <w:t>Di</w:t>
            </w:r>
            <w:r w:rsidR="000D77FD" w:rsidRPr="00EC0589">
              <w:rPr>
                <w:rFonts w:ascii="Times New Roman" w:hAnsi="Times New Roman"/>
              </w:rPr>
              <w:t>skusia</w:t>
            </w:r>
          </w:p>
          <w:p w:rsidR="00D66F40" w:rsidRPr="00D66F40" w:rsidRDefault="00D66F40" w:rsidP="00C84562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6F40" w:rsidRDefault="00D66F40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CD661F" w:rsidP="00F5505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členov </w:t>
            </w:r>
            <w:r w:rsidR="00D66F40">
              <w:rPr>
                <w:rFonts w:ascii="Times New Roman" w:hAnsi="Times New Roman"/>
              </w:rPr>
              <w:t xml:space="preserve"> klubu sa uskutočnilo </w:t>
            </w:r>
            <w:r w:rsidR="00B80E5E">
              <w:rPr>
                <w:rFonts w:ascii="Times New Roman" w:hAnsi="Times New Roman"/>
              </w:rPr>
              <w:t>1</w:t>
            </w:r>
            <w:r w:rsidR="00764D0C">
              <w:rPr>
                <w:rFonts w:ascii="Times New Roman" w:hAnsi="Times New Roman"/>
              </w:rPr>
              <w:t>9</w:t>
            </w:r>
            <w:r w:rsidR="00B80E5E">
              <w:rPr>
                <w:rFonts w:ascii="Times New Roman" w:hAnsi="Times New Roman"/>
              </w:rPr>
              <w:t>.</w:t>
            </w:r>
            <w:r w:rsidR="00BC71AD">
              <w:rPr>
                <w:rFonts w:ascii="Times New Roman" w:hAnsi="Times New Roman"/>
              </w:rPr>
              <w:t>0</w:t>
            </w:r>
            <w:r w:rsidR="005713B4">
              <w:rPr>
                <w:rFonts w:ascii="Times New Roman" w:hAnsi="Times New Roman"/>
              </w:rPr>
              <w:t>6</w:t>
            </w:r>
            <w:r w:rsidR="00F55052">
              <w:rPr>
                <w:rFonts w:ascii="Times New Roman" w:hAnsi="Times New Roman"/>
              </w:rPr>
              <w:t xml:space="preserve">. </w:t>
            </w:r>
            <w:r w:rsidR="005D2348">
              <w:rPr>
                <w:rFonts w:ascii="Times New Roman" w:hAnsi="Times New Roman"/>
              </w:rPr>
              <w:t xml:space="preserve">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Dneperská</w:t>
            </w:r>
            <w:r>
              <w:rPr>
                <w:rFonts w:ascii="Times New Roman" w:hAnsi="Times New Roman"/>
              </w:rPr>
              <w:t xml:space="preserve"> 1</w:t>
            </w:r>
            <w:r w:rsidR="005D2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F5505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 prírodovedných predmetov</w:t>
            </w:r>
            <w:r w:rsidR="00F63068">
              <w:rPr>
                <w:rFonts w:ascii="Times New Roman" w:hAnsi="Times New Roman"/>
              </w:rPr>
              <w:t xml:space="preserve"> a oboznámila ich s programom zasadnutia</w:t>
            </w:r>
            <w:r w:rsidR="00D66F40">
              <w:rPr>
                <w:rFonts w:ascii="Times New Roman" w:hAnsi="Times New Roman"/>
              </w:rPr>
              <w:t xml:space="preserve">. </w:t>
            </w:r>
          </w:p>
          <w:p w:rsidR="00DE6977" w:rsidRDefault="00DE6977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Default="00BC351C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B80E5E" w:rsidRDefault="00BC351C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6065E1">
              <w:rPr>
                <w:rFonts w:ascii="Times New Roman" w:hAnsi="Times New Roman"/>
              </w:rPr>
              <w:t xml:space="preserve">RNDr. D. Bosák </w:t>
            </w:r>
            <w:r>
              <w:rPr>
                <w:rFonts w:ascii="Times New Roman" w:hAnsi="Times New Roman"/>
              </w:rPr>
              <w:t xml:space="preserve"> </w:t>
            </w:r>
            <w:r w:rsidR="00B37676">
              <w:rPr>
                <w:rFonts w:ascii="Times New Roman" w:hAnsi="Times New Roman"/>
              </w:rPr>
              <w:t xml:space="preserve">  </w:t>
            </w:r>
            <w:r w:rsidR="006065E1">
              <w:rPr>
                <w:rFonts w:ascii="Times New Roman" w:hAnsi="Times New Roman"/>
              </w:rPr>
              <w:t xml:space="preserve">prítomných </w:t>
            </w:r>
            <w:r w:rsidR="00C84562">
              <w:rPr>
                <w:rFonts w:ascii="Times New Roman" w:hAnsi="Times New Roman"/>
              </w:rPr>
              <w:t xml:space="preserve"> </w:t>
            </w:r>
            <w:r w:rsidR="00BC5BF3">
              <w:rPr>
                <w:rFonts w:ascii="Times New Roman" w:hAnsi="Times New Roman"/>
              </w:rPr>
              <w:t xml:space="preserve"> </w:t>
            </w:r>
            <w:r w:rsidR="00BC5BF3" w:rsidRPr="006065E1">
              <w:rPr>
                <w:rFonts w:ascii="Times New Roman" w:hAnsi="Times New Roman"/>
              </w:rPr>
              <w:t>informoval</w:t>
            </w:r>
            <w:r w:rsidR="005713B4">
              <w:rPr>
                <w:rFonts w:ascii="Times New Roman" w:hAnsi="Times New Roman"/>
              </w:rPr>
              <w:t xml:space="preserve">, že sa bude vo svojom príspevku </w:t>
            </w:r>
            <w:r w:rsidR="00B80E5E">
              <w:rPr>
                <w:rFonts w:ascii="Times New Roman" w:hAnsi="Times New Roman"/>
              </w:rPr>
              <w:t xml:space="preserve"> podobne 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ako počas ostatného zasadnutia klubu  </w:t>
            </w:r>
            <w:r w:rsidR="005713B4">
              <w:rPr>
                <w:rFonts w:ascii="Times New Roman" w:hAnsi="Times New Roman"/>
              </w:rPr>
              <w:t xml:space="preserve">venovať </w:t>
            </w:r>
            <w:r w:rsidR="00335C8B">
              <w:rPr>
                <w:rFonts w:ascii="Times New Roman" w:hAnsi="Times New Roman"/>
              </w:rPr>
              <w:t xml:space="preserve">komunikácii a s ňou súvisiacou </w:t>
            </w:r>
            <w:r w:rsidR="006065E1">
              <w:rPr>
                <w:rFonts w:ascii="Times New Roman" w:hAnsi="Times New Roman"/>
              </w:rPr>
              <w:t>formuláci</w:t>
            </w:r>
            <w:r w:rsidR="00335C8B">
              <w:rPr>
                <w:rFonts w:ascii="Times New Roman" w:hAnsi="Times New Roman"/>
              </w:rPr>
              <w:t xml:space="preserve">ou 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35C8B">
              <w:rPr>
                <w:rFonts w:ascii="Times New Roman" w:hAnsi="Times New Roman"/>
              </w:rPr>
              <w:t>o</w:t>
            </w:r>
            <w:r w:rsidR="006065E1">
              <w:rPr>
                <w:rFonts w:ascii="Times New Roman" w:hAnsi="Times New Roman"/>
              </w:rPr>
              <w:t>tázok</w:t>
            </w:r>
            <w:r w:rsidR="00FE5EEA">
              <w:rPr>
                <w:rFonts w:ascii="Times New Roman" w:hAnsi="Times New Roman"/>
              </w:rPr>
              <w:t xml:space="preserve"> pri </w:t>
            </w:r>
            <w:r w:rsidR="00FE5EEA" w:rsidRPr="00B95708">
              <w:rPr>
                <w:rFonts w:ascii="Times New Roman" w:hAnsi="Times New Roman"/>
              </w:rPr>
              <w:t>zadávaní úloh</w:t>
            </w:r>
            <w:r>
              <w:rPr>
                <w:rFonts w:ascii="Times New Roman" w:hAnsi="Times New Roman"/>
              </w:rPr>
              <w:t xml:space="preserve"> prírodovednej gramotnosti</w:t>
            </w:r>
            <w:r w:rsidR="00FE5EEA" w:rsidRPr="00B95708">
              <w:rPr>
                <w:rFonts w:ascii="Times New Roman" w:hAnsi="Times New Roman"/>
              </w:rPr>
              <w:t xml:space="preserve">. 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80E5E">
              <w:rPr>
                <w:rFonts w:ascii="Times New Roman" w:hAnsi="Times New Roman"/>
              </w:rPr>
              <w:t xml:space="preserve">Uviedol že,  Fischer (1997, In: Rohlíková, Vejvodová 2012) uviedli, že podľa  typu otázky 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možno </w:t>
            </w:r>
            <w:r w:rsidRPr="00B80E5E">
              <w:rPr>
                <w:rFonts w:ascii="Times New Roman" w:hAnsi="Times New Roman"/>
              </w:rPr>
              <w:t>rozvíja</w:t>
            </w:r>
            <w:r>
              <w:rPr>
                <w:rFonts w:ascii="Times New Roman" w:hAnsi="Times New Roman"/>
              </w:rPr>
              <w:t xml:space="preserve">ť </w:t>
            </w:r>
            <w:r w:rsidRPr="00B80E5E">
              <w:rPr>
                <w:rFonts w:ascii="Times New Roman" w:hAnsi="Times New Roman"/>
              </w:rPr>
              <w:t xml:space="preserve"> myslenie: </w:t>
            </w:r>
          </w:p>
          <w:p w:rsidR="00B80E5E" w:rsidRPr="00B80E5E" w:rsidRDefault="00B80E5E" w:rsidP="00B80E5E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0E5E">
              <w:rPr>
                <w:rFonts w:ascii="Times New Roman" w:hAnsi="Times New Roman"/>
              </w:rPr>
              <w:t>nižšieho rádu – otázky overujú vybavovanie poznatkov/znalostí (zisťujú porozumenie,</w:t>
            </w:r>
          </w:p>
          <w:p w:rsidR="00B80E5E" w:rsidRPr="00B80E5E" w:rsidRDefault="00B80E5E" w:rsidP="00B80E5E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rPr>
                <w:rFonts w:ascii="Times New Roman" w:hAnsi="Times New Roman"/>
              </w:rPr>
            </w:pPr>
            <w:r w:rsidRPr="00B80E5E">
              <w:rPr>
                <w:rFonts w:ascii="Times New Roman" w:hAnsi="Times New Roman"/>
              </w:rPr>
              <w:t>ťažkosti, kontrolujú učenie, vedú k ďalšiemu učeniu):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80E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B80E5E">
              <w:rPr>
                <w:rFonts w:ascii="Times New Roman" w:hAnsi="Times New Roman"/>
              </w:rPr>
              <w:t xml:space="preserve">a.) Poznatky/znalosti (Kto?, Čo?, Kedy?, Kde?, Ako?) 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80E5E">
              <w:rPr>
                <w:rFonts w:ascii="Times New Roman" w:hAnsi="Times New Roman"/>
              </w:rPr>
              <w:t>b.) Porozumenie (Čo znamená ….. ? Ako možno vysvetliť ….. ? Prečo ….. ?)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B80E5E">
              <w:rPr>
                <w:rFonts w:ascii="Times New Roman" w:hAnsi="Times New Roman"/>
              </w:rPr>
              <w:t xml:space="preserve"> c.) Aplikácia (Aké sú ďalšie príklady ….. ?) 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80E5E">
              <w:rPr>
                <w:rFonts w:ascii="Times New Roman" w:hAnsi="Times New Roman"/>
              </w:rPr>
              <w:t>2. vyššieho rádu – otázky vedú k premýšľaniu (vzbudzujú zvedavosť, zameriavajú pozornosť,,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80E5E">
              <w:rPr>
                <w:rFonts w:ascii="Times New Roman" w:hAnsi="Times New Roman"/>
              </w:rPr>
              <w:t xml:space="preserve"> zisťujú názory, pocity a skúsenosti, podnecujú diskusiu): 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80E5E">
              <w:rPr>
                <w:rFonts w:ascii="Times New Roman" w:hAnsi="Times New Roman"/>
              </w:rPr>
              <w:t xml:space="preserve">a.) Analýza (Aké sú časti či znaky ….. ? Ako možno rozdeliť ….. ? Aké sú dôkazy pre ….. ?) 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80E5E">
              <w:rPr>
                <w:rFonts w:ascii="Times New Roman" w:hAnsi="Times New Roman"/>
              </w:rPr>
              <w:t>b.) Syntéza (Ako by sme mohli prispieť k ….. ? Ako by sme mohli vyriešiť ….. ?</w:t>
            </w:r>
          </w:p>
          <w:p w:rsidR="00B80E5E" w:rsidRPr="004122FE" w:rsidRDefault="004122F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B80E5E">
              <w:t xml:space="preserve">c.) </w:t>
            </w:r>
            <w:r w:rsidR="00B80E5E" w:rsidRPr="004122FE">
              <w:rPr>
                <w:rFonts w:ascii="Times New Roman" w:hAnsi="Times New Roman"/>
              </w:rPr>
              <w:t>Hodnotenie (Čo si myslíte o ….. ? Podľa čoho usudzujete, že ….. ?)</w:t>
            </w:r>
          </w:p>
          <w:p w:rsid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0E5E" w:rsidRPr="00B80E5E" w:rsidRDefault="00B80E5E" w:rsidP="00C11F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5DBD" w:rsidRDefault="005713B4" w:rsidP="00B80E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255DBD" w:rsidRPr="00255DBD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55DBD">
              <w:rPr>
                <w:rFonts w:ascii="Times New Roman" w:hAnsi="Times New Roman"/>
              </w:rPr>
              <w:t>ri kladení otázok by učiteľ mal vychádzať zo</w:t>
            </w:r>
            <w:r w:rsidR="00F91286">
              <w:rPr>
                <w:rFonts w:ascii="Times New Roman" w:hAnsi="Times New Roman"/>
              </w:rPr>
              <w:t xml:space="preserve"> </w:t>
            </w:r>
            <w:r w:rsidRPr="00255DBD">
              <w:rPr>
                <w:rFonts w:ascii="Times New Roman" w:hAnsi="Times New Roman"/>
              </w:rPr>
              <w:t xml:space="preserve">znalostí, vedomostí, schopností a zručností študentov. </w:t>
            </w:r>
          </w:p>
          <w:p w:rsidR="00255DBD" w:rsidRDefault="00255DBD" w:rsidP="00255DBD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 xml:space="preserve">Mala by byť zrozumiteľná a stručná. </w:t>
            </w:r>
          </w:p>
          <w:p w:rsidR="00255DBD" w:rsidRPr="00255DBD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 xml:space="preserve">Stručnosť je dôležitým prvkom zrozumiteľnosti, aby </w:t>
            </w:r>
            <w:r>
              <w:rPr>
                <w:rFonts w:ascii="Times New Roman" w:hAnsi="Times New Roman"/>
              </w:rPr>
              <w:t xml:space="preserve">žiak </w:t>
            </w:r>
            <w:r w:rsidRPr="00255DBD">
              <w:rPr>
                <w:rFonts w:ascii="Times New Roman" w:hAnsi="Times New Roman"/>
              </w:rPr>
              <w:t xml:space="preserve"> nestratil zmysel a podstatu obsahu otázky. </w:t>
            </w:r>
          </w:p>
          <w:p w:rsidR="00255DBD" w:rsidRDefault="00255DBD" w:rsidP="00255DBD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>Mala by byť jednoznačná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55DBD" w:rsidRPr="00255DBD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Každá </w:t>
            </w:r>
            <w:r w:rsidRPr="00255DBD">
              <w:rPr>
                <w:rFonts w:ascii="Times New Roman" w:hAnsi="Times New Roman"/>
              </w:rPr>
              <w:t xml:space="preserve">otázka </w:t>
            </w:r>
            <w:r>
              <w:rPr>
                <w:rFonts w:ascii="Times New Roman" w:hAnsi="Times New Roman"/>
              </w:rPr>
              <w:t xml:space="preserve"> má </w:t>
            </w:r>
            <w:r w:rsidRPr="00255DBD">
              <w:rPr>
                <w:rFonts w:ascii="Times New Roman" w:hAnsi="Times New Roman"/>
              </w:rPr>
              <w:t>pripúšťa</w:t>
            </w:r>
            <w:r w:rsidR="00F91286">
              <w:rPr>
                <w:rFonts w:ascii="Times New Roman" w:hAnsi="Times New Roman"/>
              </w:rPr>
              <w:t xml:space="preserve">ť </w:t>
            </w:r>
            <w:r w:rsidRPr="00255DBD">
              <w:rPr>
                <w:rFonts w:ascii="Times New Roman" w:hAnsi="Times New Roman"/>
              </w:rPr>
              <w:t xml:space="preserve"> iba jeden spôsob odpovede. </w:t>
            </w:r>
          </w:p>
          <w:p w:rsidR="00255DBD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>Pokiaľ sú možné aj viaceré rôzne odpovede, má ich učiteľ rešpektovať</w:t>
            </w:r>
            <w:r>
              <w:rPr>
                <w:rFonts w:ascii="Times New Roman" w:hAnsi="Times New Roman"/>
              </w:rPr>
              <w:t>.</w:t>
            </w:r>
            <w:r w:rsidRPr="00255DBD">
              <w:rPr>
                <w:rFonts w:ascii="Times New Roman" w:hAnsi="Times New Roman"/>
              </w:rPr>
              <w:t xml:space="preserve"> </w:t>
            </w:r>
          </w:p>
          <w:p w:rsidR="00255DBD" w:rsidRDefault="00255DBD" w:rsidP="00255DBD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>Mala by byť vecne správna a</w:t>
            </w:r>
            <w:r>
              <w:rPr>
                <w:rFonts w:ascii="Times New Roman" w:hAnsi="Times New Roman"/>
              </w:rPr>
              <w:t> </w:t>
            </w:r>
            <w:r w:rsidRPr="00255DBD">
              <w:rPr>
                <w:rFonts w:ascii="Times New Roman" w:hAnsi="Times New Roman"/>
              </w:rPr>
              <w:t>presná</w:t>
            </w:r>
            <w:r>
              <w:rPr>
                <w:rFonts w:ascii="Times New Roman" w:hAnsi="Times New Roman"/>
              </w:rPr>
              <w:t>.</w:t>
            </w:r>
          </w:p>
          <w:p w:rsidR="00255DBD" w:rsidRPr="00255DBD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Komunikácia </w:t>
            </w:r>
            <w:r w:rsidRPr="00255DBD">
              <w:rPr>
                <w:rFonts w:ascii="Times New Roman" w:hAnsi="Times New Roman"/>
              </w:rPr>
              <w:t xml:space="preserve"> má spĺňať didaktickú zásadu</w:t>
            </w:r>
            <w:r>
              <w:rPr>
                <w:rFonts w:ascii="Times New Roman" w:hAnsi="Times New Roman"/>
              </w:rPr>
              <w:t xml:space="preserve"> </w:t>
            </w:r>
            <w:r w:rsidRPr="00255DBD">
              <w:rPr>
                <w:rFonts w:ascii="Times New Roman" w:hAnsi="Times New Roman"/>
              </w:rPr>
              <w:t xml:space="preserve">vedeckosti. </w:t>
            </w:r>
          </w:p>
          <w:p w:rsidR="00255DBD" w:rsidRPr="000A52EE" w:rsidRDefault="00255DBD" w:rsidP="00255DBD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DBD">
              <w:rPr>
                <w:rFonts w:ascii="Times New Roman" w:hAnsi="Times New Roman"/>
              </w:rPr>
              <w:t xml:space="preserve">Mala by </w:t>
            </w:r>
            <w:r w:rsidRPr="000A52EE">
              <w:rPr>
                <w:rFonts w:ascii="Times New Roman" w:hAnsi="Times New Roman"/>
              </w:rPr>
              <w:t>byť správna po jazykovej stránke.</w:t>
            </w:r>
          </w:p>
          <w:p w:rsidR="00255DBD" w:rsidRPr="000A52EE" w:rsidRDefault="00255DBD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t>Učiteľ pri kladení otázky musí dbať na gramatickú a štylistickú správnosť.</w:t>
            </w:r>
            <w:r w:rsidR="000A52EE" w:rsidRPr="000A52EE">
              <w:rPr>
                <w:rFonts w:ascii="Times New Roman" w:hAnsi="Times New Roman"/>
              </w:rPr>
              <w:t xml:space="preserve">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t>Súčasne uviedol</w:t>
            </w:r>
            <w:r>
              <w:rPr>
                <w:rFonts w:ascii="Times New Roman" w:hAnsi="Times New Roman"/>
              </w:rPr>
              <w:t xml:space="preserve">, že </w:t>
            </w:r>
            <w:r w:rsidR="0048034C">
              <w:rPr>
                <w:rFonts w:ascii="Times New Roman" w:hAnsi="Times New Roman"/>
              </w:rPr>
              <w:t xml:space="preserve">podľa uvedenej autorky </w:t>
            </w:r>
            <w:r>
              <w:rPr>
                <w:rFonts w:ascii="Times New Roman" w:hAnsi="Times New Roman"/>
              </w:rPr>
              <w:t>p</w:t>
            </w:r>
            <w:r w:rsidRPr="000A52EE">
              <w:rPr>
                <w:rFonts w:ascii="Times New Roman" w:hAnsi="Times New Roman"/>
              </w:rPr>
              <w:t>ri formulovaní a kladení otázok je potrebné riadiť sa nasledujúcimi kritériami</w:t>
            </w:r>
            <w:r w:rsidR="0048034C">
              <w:rPr>
                <w:rFonts w:ascii="Times New Roman" w:hAnsi="Times New Roman"/>
              </w:rPr>
              <w:t>:</w:t>
            </w:r>
            <w:r w:rsidRPr="000A52EE">
              <w:rPr>
                <w:rFonts w:ascii="Times New Roman" w:hAnsi="Times New Roman"/>
              </w:rPr>
              <w:t xml:space="preserve">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otázka má byť formulovaná jasne, zrozumiteľne, jednoznačne, konkrétne,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otázka má byť logicky a štylisticky správna,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nie je vhodné položiť niekoľko otázok súčasne,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otázky by mali mať jasnú štruktúru a systém,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nemali by sa používať otázky s už vopred naznačenou odpoveďou,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lastRenderedPageBreak/>
              <w:sym w:font="Symbol" w:char="F02D"/>
            </w:r>
            <w:r w:rsidRPr="000A52EE">
              <w:rPr>
                <w:rFonts w:ascii="Times New Roman" w:hAnsi="Times New Roman"/>
              </w:rPr>
              <w:t xml:space="preserve"> pri kladení otázok je potrebné dbať na tému rozhovoru, riešený problém,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učiteľ by si nemal na otázku odpovedať sám (okrem tzv. rečníckej otázky),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pri kladení otázok učiteľom by malo byť oslovených čo najviac študentov,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po odpovedi by učiteľ mal poskytnúť spätnú väzbu, </w:t>
            </w:r>
          </w:p>
          <w:p w:rsidR="000A52EE" w:rsidRDefault="000A52EE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</w:pPr>
            <w:r w:rsidRPr="000A52EE">
              <w:rPr>
                <w:rFonts w:ascii="Times New Roman" w:hAnsi="Times New Roman"/>
              </w:rPr>
              <w:sym w:font="Symbol" w:char="F02D"/>
            </w:r>
            <w:r w:rsidRPr="000A52EE">
              <w:rPr>
                <w:rFonts w:ascii="Times New Roman" w:hAnsi="Times New Roman"/>
              </w:rPr>
              <w:t xml:space="preserve"> ak študent nevie na otázku odpovedať, má učiteľ položiť otázku doplňujúcu</w:t>
            </w:r>
            <w:r>
              <w:t>.</w:t>
            </w:r>
          </w:p>
          <w:p w:rsidR="00697FB9" w:rsidRDefault="00697FB9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697FB9">
              <w:rPr>
                <w:rFonts w:ascii="Times New Roman" w:hAnsi="Times New Roman"/>
              </w:rPr>
              <w:t>čiteľ</w:t>
            </w:r>
            <w:r>
              <w:rPr>
                <w:rFonts w:ascii="Times New Roman" w:hAnsi="Times New Roman"/>
              </w:rPr>
              <w:t xml:space="preserve"> má </w:t>
            </w:r>
            <w:r w:rsidRPr="00697FB9">
              <w:rPr>
                <w:rFonts w:ascii="Times New Roman" w:hAnsi="Times New Roman"/>
              </w:rPr>
              <w:t xml:space="preserve"> zvláda</w:t>
            </w:r>
            <w:r>
              <w:rPr>
                <w:rFonts w:ascii="Times New Roman" w:hAnsi="Times New Roman"/>
              </w:rPr>
              <w:t>ť</w:t>
            </w:r>
            <w:r w:rsidRPr="00697FB9">
              <w:rPr>
                <w:rFonts w:ascii="Times New Roman" w:hAnsi="Times New Roman"/>
              </w:rPr>
              <w:t xml:space="preserve"> techniky kladenia otázok</w:t>
            </w:r>
            <w:r>
              <w:rPr>
                <w:rFonts w:ascii="Times New Roman" w:hAnsi="Times New Roman"/>
              </w:rPr>
              <w:t>, ku ktorej patria niektoré zásady:</w:t>
            </w:r>
          </w:p>
          <w:p w:rsidR="00697FB9" w:rsidRDefault="00697FB9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697FB9">
              <w:rPr>
                <w:rFonts w:ascii="Times New Roman" w:hAnsi="Times New Roman"/>
              </w:rPr>
              <w:t xml:space="preserve"> </w:t>
            </w:r>
            <w:r w:rsidRPr="00697FB9">
              <w:rPr>
                <w:rFonts w:ascii="Times New Roman" w:hAnsi="Times New Roman"/>
              </w:rPr>
              <w:sym w:font="Symbol" w:char="F02D"/>
            </w:r>
            <w:r w:rsidRPr="00697FB9">
              <w:rPr>
                <w:rFonts w:ascii="Times New Roman" w:hAnsi="Times New Roman"/>
              </w:rPr>
              <w:t xml:space="preserve"> Najprv </w:t>
            </w:r>
            <w:r>
              <w:rPr>
                <w:rFonts w:ascii="Times New Roman" w:hAnsi="Times New Roman"/>
              </w:rPr>
              <w:t xml:space="preserve">položiť </w:t>
            </w:r>
            <w:r w:rsidRPr="00697FB9">
              <w:rPr>
                <w:rFonts w:ascii="Times New Roman" w:hAnsi="Times New Roman"/>
              </w:rPr>
              <w:t xml:space="preserve">otázku </w:t>
            </w:r>
            <w:r>
              <w:rPr>
                <w:rFonts w:ascii="Times New Roman" w:hAnsi="Times New Roman"/>
              </w:rPr>
              <w:t xml:space="preserve">dať priestor </w:t>
            </w:r>
            <w:r w:rsidRPr="00697FB9">
              <w:rPr>
                <w:rFonts w:ascii="Times New Roman" w:hAnsi="Times New Roman"/>
              </w:rPr>
              <w:t xml:space="preserve"> na premyslenie odpovede a</w:t>
            </w:r>
            <w:r>
              <w:rPr>
                <w:rFonts w:ascii="Times New Roman" w:hAnsi="Times New Roman"/>
              </w:rPr>
              <w:t xml:space="preserve"> žiaka </w:t>
            </w:r>
            <w:r w:rsidRPr="00697FB9">
              <w:rPr>
                <w:rFonts w:ascii="Times New Roman" w:hAnsi="Times New Roman"/>
              </w:rPr>
              <w:t xml:space="preserve"> vyvolať až po krátkej prestávke. </w:t>
            </w:r>
          </w:p>
          <w:p w:rsidR="00697FB9" w:rsidRDefault="00697FB9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697FB9">
              <w:rPr>
                <w:rFonts w:ascii="Times New Roman" w:hAnsi="Times New Roman"/>
              </w:rPr>
              <w:sym w:font="Symbol" w:char="F02D"/>
            </w:r>
            <w:r w:rsidRPr="00697FB9">
              <w:rPr>
                <w:rFonts w:ascii="Times New Roman" w:hAnsi="Times New Roman"/>
              </w:rPr>
              <w:t xml:space="preserve"> Na odpoveď </w:t>
            </w:r>
            <w:r>
              <w:rPr>
                <w:rFonts w:ascii="Times New Roman" w:hAnsi="Times New Roman"/>
              </w:rPr>
              <w:t xml:space="preserve">žiaka </w:t>
            </w:r>
            <w:r w:rsidRPr="00697FB9">
              <w:rPr>
                <w:rFonts w:ascii="Times New Roman" w:hAnsi="Times New Roman"/>
              </w:rPr>
              <w:t xml:space="preserve"> by </w:t>
            </w:r>
            <w:r>
              <w:rPr>
                <w:rFonts w:ascii="Times New Roman" w:hAnsi="Times New Roman"/>
              </w:rPr>
              <w:t xml:space="preserve">mal </w:t>
            </w:r>
            <w:r w:rsidRPr="00697FB9">
              <w:rPr>
                <w:rFonts w:ascii="Times New Roman" w:hAnsi="Times New Roman"/>
              </w:rPr>
              <w:t>učiteľ  reagovať</w:t>
            </w:r>
            <w:r>
              <w:rPr>
                <w:rFonts w:ascii="Times New Roman" w:hAnsi="Times New Roman"/>
              </w:rPr>
              <w:t xml:space="preserve"> pozitívne</w:t>
            </w:r>
            <w:r w:rsidRPr="00697FB9">
              <w:rPr>
                <w:rFonts w:ascii="Times New Roman" w:hAnsi="Times New Roman"/>
              </w:rPr>
              <w:t>, čím ho získa</w:t>
            </w:r>
            <w:r>
              <w:rPr>
                <w:rFonts w:ascii="Times New Roman" w:hAnsi="Times New Roman"/>
              </w:rPr>
              <w:t xml:space="preserve">va </w:t>
            </w:r>
            <w:r w:rsidRPr="00697FB9">
              <w:rPr>
                <w:rFonts w:ascii="Times New Roman" w:hAnsi="Times New Roman"/>
              </w:rPr>
              <w:t xml:space="preserve"> k spolupráci (aj čiastočne správnu odpoveď je potrebné prijať kladne, ale vysvetliť, kde sa vyskytli chyby). </w:t>
            </w:r>
          </w:p>
          <w:p w:rsidR="009C3F1F" w:rsidRDefault="00697FB9" w:rsidP="00255DBD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697FB9">
              <w:rPr>
                <w:rFonts w:ascii="Times New Roman" w:hAnsi="Times New Roman"/>
              </w:rPr>
              <w:sym w:font="Symbol" w:char="F02D"/>
            </w:r>
            <w:r w:rsidRPr="00697FB9">
              <w:rPr>
                <w:rFonts w:ascii="Times New Roman" w:hAnsi="Times New Roman"/>
              </w:rPr>
              <w:t xml:space="preserve"> </w:t>
            </w:r>
            <w:r w:rsidR="009C3F1F">
              <w:rPr>
                <w:rFonts w:ascii="Times New Roman" w:hAnsi="Times New Roman"/>
              </w:rPr>
              <w:t xml:space="preserve">Je dobré </w:t>
            </w:r>
            <w:r w:rsidRPr="00697FB9">
              <w:rPr>
                <w:rFonts w:ascii="Times New Roman" w:hAnsi="Times New Roman"/>
              </w:rPr>
              <w:t xml:space="preserve"> rovnomern</w:t>
            </w:r>
            <w:r>
              <w:rPr>
                <w:rFonts w:ascii="Times New Roman" w:hAnsi="Times New Roman"/>
              </w:rPr>
              <w:t xml:space="preserve">e rozdeliť kladenie </w:t>
            </w:r>
            <w:r w:rsidRPr="00697FB9">
              <w:rPr>
                <w:rFonts w:ascii="Times New Roman" w:hAnsi="Times New Roman"/>
              </w:rPr>
              <w:t xml:space="preserve"> otázok na všetkých </w:t>
            </w:r>
            <w:r w:rsidR="009C3F1F">
              <w:rPr>
                <w:rFonts w:ascii="Times New Roman" w:hAnsi="Times New Roman"/>
              </w:rPr>
              <w:t xml:space="preserve">žiakov </w:t>
            </w:r>
            <w:r w:rsidRPr="00697FB9">
              <w:rPr>
                <w:rFonts w:ascii="Times New Roman" w:hAnsi="Times New Roman"/>
              </w:rPr>
              <w:t xml:space="preserve"> v skupine, nevynechávať tých, ktorí sa nachádzajú mimo „zorného poľa“ učiteľa. </w:t>
            </w:r>
          </w:p>
          <w:p w:rsidR="006065E1" w:rsidRDefault="00697FB9" w:rsidP="009C3F1F">
            <w:pPr>
              <w:pStyle w:val="Odsekzoznamu"/>
              <w:tabs>
                <w:tab w:val="left" w:pos="1114"/>
              </w:tabs>
              <w:spacing w:after="0" w:line="240" w:lineRule="auto"/>
              <w:ind w:left="1020"/>
              <w:jc w:val="both"/>
              <w:rPr>
                <w:rFonts w:ascii="Times New Roman" w:hAnsi="Times New Roman"/>
              </w:rPr>
            </w:pPr>
            <w:r w:rsidRPr="00697FB9">
              <w:rPr>
                <w:rFonts w:ascii="Times New Roman" w:hAnsi="Times New Roman"/>
              </w:rPr>
              <w:sym w:font="Symbol" w:char="F02D"/>
            </w:r>
            <w:r w:rsidRPr="00697FB9">
              <w:rPr>
                <w:rFonts w:ascii="Times New Roman" w:hAnsi="Times New Roman"/>
              </w:rPr>
              <w:t xml:space="preserve"> </w:t>
            </w:r>
            <w:r w:rsidR="009C3F1F">
              <w:rPr>
                <w:rFonts w:ascii="Times New Roman" w:hAnsi="Times New Roman"/>
              </w:rPr>
              <w:t>Záujem žiakov možno zvýšiť s</w:t>
            </w:r>
            <w:r w:rsidRPr="00697FB9">
              <w:rPr>
                <w:rFonts w:ascii="Times New Roman" w:hAnsi="Times New Roman"/>
              </w:rPr>
              <w:t>triedan</w:t>
            </w:r>
            <w:r w:rsidR="009C3F1F">
              <w:rPr>
                <w:rFonts w:ascii="Times New Roman" w:hAnsi="Times New Roman"/>
              </w:rPr>
              <w:t xml:space="preserve">ím </w:t>
            </w:r>
            <w:r w:rsidRPr="00697FB9">
              <w:rPr>
                <w:rFonts w:ascii="Times New Roman" w:hAnsi="Times New Roman"/>
              </w:rPr>
              <w:t xml:space="preserve"> a</w:t>
            </w:r>
            <w:r w:rsidR="009C3F1F">
              <w:rPr>
                <w:rFonts w:ascii="Times New Roman" w:hAnsi="Times New Roman"/>
              </w:rPr>
              <w:t> </w:t>
            </w:r>
            <w:r w:rsidRPr="00697FB9">
              <w:rPr>
                <w:rFonts w:ascii="Times New Roman" w:hAnsi="Times New Roman"/>
              </w:rPr>
              <w:t>obmieňan</w:t>
            </w:r>
            <w:r w:rsidR="009C3F1F">
              <w:rPr>
                <w:rFonts w:ascii="Times New Roman" w:hAnsi="Times New Roman"/>
              </w:rPr>
              <w:t xml:space="preserve">ím </w:t>
            </w:r>
            <w:r w:rsidRPr="00697FB9">
              <w:rPr>
                <w:rFonts w:ascii="Times New Roman" w:hAnsi="Times New Roman"/>
              </w:rPr>
              <w:t xml:space="preserve"> druhov otázok</w:t>
            </w:r>
            <w:r w:rsidR="009C3F1F">
              <w:rPr>
                <w:rFonts w:ascii="Times New Roman" w:hAnsi="Times New Roman"/>
              </w:rPr>
              <w:t>.</w:t>
            </w:r>
            <w:r w:rsidR="00B95708">
              <w:rPr>
                <w:rFonts w:ascii="Times New Roman" w:hAnsi="Times New Roman"/>
              </w:rPr>
              <w:t xml:space="preserve"> </w:t>
            </w:r>
          </w:p>
          <w:p w:rsidR="00C84562" w:rsidRPr="00640285" w:rsidRDefault="009C3F1F" w:rsidP="00BC3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F91286">
              <w:rPr>
                <w:rFonts w:ascii="Times New Roman" w:hAnsi="Times New Roman"/>
              </w:rPr>
              <w:t xml:space="preserve">       </w:t>
            </w:r>
            <w:r w:rsidR="00BC351C">
              <w:rPr>
                <w:rFonts w:ascii="Times New Roman" w:hAnsi="Times New Roman"/>
              </w:rPr>
              <w:t>Vyzval prítomných, aby si vymenili skúsenosti</w:t>
            </w:r>
            <w:r w:rsidR="00F91286">
              <w:rPr>
                <w:rFonts w:ascii="Times New Roman" w:hAnsi="Times New Roman"/>
              </w:rPr>
              <w:t xml:space="preserve"> </w:t>
            </w:r>
            <w:r w:rsidR="00BC351C">
              <w:rPr>
                <w:rFonts w:ascii="Times New Roman" w:hAnsi="Times New Roman"/>
              </w:rPr>
              <w:t>z</w:t>
            </w:r>
            <w:r w:rsidR="00F91286">
              <w:rPr>
                <w:rFonts w:ascii="Times New Roman" w:hAnsi="Times New Roman"/>
              </w:rPr>
              <w:t> uvedenej problematiky.</w:t>
            </w:r>
          </w:p>
          <w:p w:rsidR="00C84562" w:rsidRPr="00640285" w:rsidRDefault="00C84562" w:rsidP="00F55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9584B" w:rsidRPr="00640285" w:rsidRDefault="00517D1E" w:rsidP="00F5505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85">
              <w:rPr>
                <w:rFonts w:ascii="Times New Roman" w:hAnsi="Times New Roman"/>
              </w:rPr>
              <w:t xml:space="preserve">K </w:t>
            </w:r>
            <w:r w:rsidR="00E9584B" w:rsidRPr="00640285">
              <w:rPr>
                <w:rFonts w:ascii="Times New Roman" w:hAnsi="Times New Roman"/>
              </w:rPr>
              <w:t>bodu 3:</w:t>
            </w:r>
          </w:p>
          <w:p w:rsidR="00F91286" w:rsidRDefault="00A53350" w:rsidP="00A5335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21BAD" w:rsidRPr="00A53350">
              <w:rPr>
                <w:rFonts w:ascii="Times New Roman" w:hAnsi="Times New Roman"/>
              </w:rPr>
              <w:t>Čl</w:t>
            </w:r>
            <w:r w:rsidR="00E9584B" w:rsidRPr="00A53350">
              <w:rPr>
                <w:rFonts w:ascii="Times New Roman" w:hAnsi="Times New Roman"/>
              </w:rPr>
              <w:t>en</w:t>
            </w:r>
            <w:r w:rsidR="00901CC6" w:rsidRPr="00A53350">
              <w:rPr>
                <w:rFonts w:ascii="Times New Roman" w:hAnsi="Times New Roman"/>
              </w:rPr>
              <w:t xml:space="preserve">ovia </w:t>
            </w:r>
            <w:r w:rsidR="00E9584B" w:rsidRPr="00A53350">
              <w:rPr>
                <w:rFonts w:ascii="Times New Roman" w:hAnsi="Times New Roman"/>
              </w:rPr>
              <w:t xml:space="preserve"> klubu </w:t>
            </w:r>
            <w:r w:rsidR="0014502E" w:rsidRPr="00A53350">
              <w:rPr>
                <w:rFonts w:ascii="Times New Roman" w:hAnsi="Times New Roman"/>
              </w:rPr>
              <w:t xml:space="preserve"> </w:t>
            </w:r>
            <w:r w:rsidR="001515A7" w:rsidRPr="00A53350">
              <w:rPr>
                <w:rFonts w:ascii="Times New Roman" w:hAnsi="Times New Roman"/>
              </w:rPr>
              <w:t xml:space="preserve"> </w:t>
            </w:r>
            <w:r w:rsidR="00A21BAD" w:rsidRPr="00A53350">
              <w:rPr>
                <w:rFonts w:ascii="Times New Roman" w:hAnsi="Times New Roman"/>
              </w:rPr>
              <w:t xml:space="preserve"> počas zasadnutia </w:t>
            </w:r>
            <w:r w:rsidR="002B573B" w:rsidRPr="00A53350">
              <w:rPr>
                <w:rFonts w:ascii="Times New Roman" w:hAnsi="Times New Roman"/>
              </w:rPr>
              <w:t> </w:t>
            </w:r>
            <w:r w:rsidR="00901CC6" w:rsidRPr="00A53350">
              <w:rPr>
                <w:rFonts w:ascii="Times New Roman" w:hAnsi="Times New Roman"/>
              </w:rPr>
              <w:t xml:space="preserve"> diskutovali </w:t>
            </w:r>
            <w:r w:rsidR="002B573B" w:rsidRPr="00A53350">
              <w:rPr>
                <w:rFonts w:ascii="Times New Roman" w:hAnsi="Times New Roman"/>
              </w:rPr>
              <w:t xml:space="preserve"> </w:t>
            </w:r>
            <w:r w:rsidR="00901CC6" w:rsidRPr="00A53350">
              <w:rPr>
                <w:rFonts w:ascii="Times New Roman" w:hAnsi="Times New Roman"/>
              </w:rPr>
              <w:t>o</w:t>
            </w:r>
            <w:r w:rsidR="00F91286">
              <w:rPr>
                <w:rFonts w:ascii="Times New Roman" w:hAnsi="Times New Roman"/>
              </w:rPr>
              <w:t> kladení otázok pri zadávaní úloh</w:t>
            </w:r>
          </w:p>
          <w:p w:rsidR="001B0408" w:rsidRDefault="00F91286" w:rsidP="00A5335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v pedagogickom </w:t>
            </w:r>
            <w:r w:rsidR="001B0408">
              <w:rPr>
                <w:rFonts w:ascii="Times New Roman" w:hAnsi="Times New Roman"/>
              </w:rPr>
              <w:t xml:space="preserve">procese. </w:t>
            </w:r>
            <w:r w:rsidR="00A53350" w:rsidRPr="00A53350">
              <w:rPr>
                <w:rFonts w:ascii="Times New Roman" w:hAnsi="Times New Roman"/>
              </w:rPr>
              <w:t>Vyučujúci zhrnuli svoje skúsenosti</w:t>
            </w:r>
            <w:r w:rsidR="001B0408">
              <w:rPr>
                <w:rFonts w:ascii="Times New Roman" w:hAnsi="Times New Roman"/>
              </w:rPr>
              <w:t>.</w:t>
            </w:r>
            <w:r w:rsidR="00A53350" w:rsidRPr="00A53350">
              <w:rPr>
                <w:rFonts w:ascii="Times New Roman" w:hAnsi="Times New Roman"/>
              </w:rPr>
              <w:t xml:space="preserve"> </w:t>
            </w:r>
            <w:r w:rsidR="001B0408">
              <w:rPr>
                <w:rFonts w:ascii="Times New Roman" w:hAnsi="Times New Roman"/>
              </w:rPr>
              <w:t xml:space="preserve"> RNDr. D. Bosák uviedol, že</w:t>
            </w:r>
          </w:p>
          <w:p w:rsidR="00A53350" w:rsidRDefault="001B0408" w:rsidP="00A5335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4256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počas nasledujúceho stretnutia  rozšíri </w:t>
            </w:r>
            <w:r w:rsidR="004256E6">
              <w:rPr>
                <w:rFonts w:ascii="Times New Roman" w:hAnsi="Times New Roman"/>
              </w:rPr>
              <w:t xml:space="preserve"> uvádzané </w:t>
            </w:r>
            <w:r>
              <w:rPr>
                <w:rFonts w:ascii="Times New Roman" w:hAnsi="Times New Roman"/>
              </w:rPr>
              <w:t>informácie</w:t>
            </w:r>
            <w:r w:rsidR="004256E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53350" w:rsidRPr="00A53350" w:rsidRDefault="00A53350" w:rsidP="00A5335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2B573B" w:rsidRPr="00640285" w:rsidRDefault="00DE6977" w:rsidP="00BC351C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 w:rsidRPr="00640285">
              <w:rPr>
                <w:rFonts w:ascii="Times New Roman" w:hAnsi="Times New Roman"/>
              </w:rPr>
              <w:t xml:space="preserve"> </w:t>
            </w:r>
          </w:p>
          <w:p w:rsidR="000D77FD" w:rsidRDefault="00A53350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0D77FD" w:rsidRPr="00DE6977">
              <w:rPr>
                <w:rFonts w:ascii="Times New Roman" w:hAnsi="Times New Roman"/>
              </w:rPr>
              <w:t>K bodu 4:</w:t>
            </w:r>
          </w:p>
          <w:p w:rsidR="00085085" w:rsidRDefault="00A53350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21BAD">
              <w:rPr>
                <w:rFonts w:ascii="Times New Roman" w:hAnsi="Times New Roman"/>
              </w:rPr>
              <w:t>V závere stretnutia prítomní prijali  uznesenie klubu</w:t>
            </w:r>
            <w:r w:rsidR="00AA0D24">
              <w:rPr>
                <w:rFonts w:ascii="Times New Roman" w:hAnsi="Times New Roman"/>
              </w:rPr>
              <w:t xml:space="preserve">. </w:t>
            </w:r>
            <w:r w:rsidR="00A21BAD">
              <w:rPr>
                <w:rFonts w:ascii="Times New Roman" w:hAnsi="Times New Roman"/>
              </w:rPr>
              <w:t xml:space="preserve"> </w:t>
            </w:r>
          </w:p>
          <w:p w:rsidR="00A53350" w:rsidRDefault="00A53350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21BAD">
              <w:rPr>
                <w:rFonts w:ascii="Times New Roman" w:hAnsi="Times New Roman"/>
              </w:rPr>
              <w:t>Mgr. Jana Sabolová</w:t>
            </w:r>
            <w:r w:rsidR="00085085">
              <w:rPr>
                <w:rFonts w:ascii="Times New Roman" w:hAnsi="Times New Roman"/>
              </w:rPr>
              <w:t xml:space="preserve"> </w:t>
            </w:r>
            <w:r w:rsidR="00A21BAD">
              <w:rPr>
                <w:rFonts w:ascii="Times New Roman" w:hAnsi="Times New Roman"/>
              </w:rPr>
              <w:t>poďakovala  prítomným za účasť</w:t>
            </w:r>
            <w:r w:rsidR="0030764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 </w:t>
            </w:r>
            <w:r w:rsidR="00AA0D24">
              <w:rPr>
                <w:rFonts w:ascii="Times New Roman" w:hAnsi="Times New Roman"/>
              </w:rPr>
              <w:t xml:space="preserve"> diskusiu </w:t>
            </w:r>
            <w:r w:rsidR="00A21BAD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="00A21BAD">
              <w:rPr>
                <w:rFonts w:ascii="Times New Roman" w:hAnsi="Times New Roman"/>
              </w:rPr>
              <w:t>výmenu</w:t>
            </w:r>
          </w:p>
          <w:p w:rsidR="00085085" w:rsidRDefault="00A53350" w:rsidP="00F550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07646">
              <w:rPr>
                <w:rFonts w:ascii="Times New Roman" w:hAnsi="Times New Roman"/>
              </w:rPr>
              <w:t>skúseností.</w:t>
            </w:r>
          </w:p>
          <w:p w:rsidR="00516DB6" w:rsidRDefault="002D0CFA" w:rsidP="007D3C2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516DB6" w:rsidRPr="00DE6977" w:rsidRDefault="00A21BAD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0D77FD" w:rsidRDefault="000D77FD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77FD" w:rsidRPr="001515A7" w:rsidRDefault="000D77FD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C07AB6">
        <w:trPr>
          <w:trHeight w:val="3903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2D0CFA">
              <w:rPr>
                <w:rFonts w:ascii="Times New Roman" w:hAnsi="Times New Roman"/>
              </w:rPr>
              <w:t xml:space="preserve">ovia  </w:t>
            </w:r>
            <w:r w:rsidRPr="00B961E8">
              <w:rPr>
                <w:rFonts w:ascii="Times New Roman" w:hAnsi="Times New Roman"/>
              </w:rPr>
              <w:t>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1C2E56" w:rsidRDefault="001C2E5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 </w:t>
            </w:r>
            <w:r w:rsidR="00F204C5">
              <w:rPr>
                <w:rFonts w:ascii="Times New Roman" w:hAnsi="Times New Roman"/>
              </w:rPr>
              <w:t xml:space="preserve">RNDr. D. Bosáka </w:t>
            </w:r>
            <w:r w:rsidR="00307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k činnosti klubu</w:t>
            </w:r>
            <w:r w:rsidR="00307646">
              <w:rPr>
                <w:rFonts w:ascii="Times New Roman" w:hAnsi="Times New Roman"/>
              </w:rPr>
              <w:t xml:space="preserve"> </w:t>
            </w:r>
            <w:r w:rsidR="00F204C5">
              <w:rPr>
                <w:rFonts w:ascii="Times New Roman" w:hAnsi="Times New Roman"/>
              </w:rPr>
              <w:t>v oblasti kladenia otázok pri zadávaní úloh vo výchovnovzdelávacom procese.</w:t>
            </w:r>
            <w:r w:rsidR="0089276B">
              <w:rPr>
                <w:rFonts w:ascii="Times New Roman" w:hAnsi="Times New Roman"/>
              </w:rPr>
              <w:t xml:space="preserve"> </w:t>
            </w:r>
          </w:p>
          <w:p w:rsidR="00226E9F" w:rsidRPr="00DE1643" w:rsidRDefault="00226E9F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643" w:rsidRP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122FE" w:rsidP="00764D0C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764D0C">
              <w:t>9</w:t>
            </w:r>
            <w:r>
              <w:t>.06.</w:t>
            </w:r>
            <w:r w:rsidR="00EF2784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07AB6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07AB6" w:rsidP="007B6C7D">
            <w:pPr>
              <w:tabs>
                <w:tab w:val="left" w:pos="1114"/>
              </w:tabs>
              <w:spacing w:after="0" w:line="240" w:lineRule="auto"/>
            </w:pPr>
            <w:r>
              <w:t>28.06.2019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C07AB6">
      <w:pPr>
        <w:tabs>
          <w:tab w:val="left" w:pos="1114"/>
        </w:tabs>
      </w:pPr>
      <w:r>
        <w:rPr>
          <w:rFonts w:ascii="Times New Roman" w:hAnsi="Times New Roman"/>
          <w:b/>
        </w:rPr>
        <w:t>Príloha:</w:t>
      </w:r>
      <w:r w:rsidR="00C07A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7C" w:rsidRDefault="0071767C" w:rsidP="00CF35D8">
      <w:pPr>
        <w:spacing w:after="0" w:line="240" w:lineRule="auto"/>
      </w:pPr>
      <w:r>
        <w:separator/>
      </w:r>
    </w:p>
  </w:endnote>
  <w:endnote w:type="continuationSeparator" w:id="0">
    <w:p w:rsidR="0071767C" w:rsidRDefault="007176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7C" w:rsidRDefault="0071767C" w:rsidP="00CF35D8">
      <w:pPr>
        <w:spacing w:after="0" w:line="240" w:lineRule="auto"/>
      </w:pPr>
      <w:r>
        <w:separator/>
      </w:r>
    </w:p>
  </w:footnote>
  <w:footnote w:type="continuationSeparator" w:id="0">
    <w:p w:rsidR="0071767C" w:rsidRDefault="007176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023AD"/>
    <w:multiLevelType w:val="hybridMultilevel"/>
    <w:tmpl w:val="53401BAC"/>
    <w:lvl w:ilvl="0" w:tplc="2DB4A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F5DE2"/>
    <w:multiLevelType w:val="hybridMultilevel"/>
    <w:tmpl w:val="8B0E2AC4"/>
    <w:lvl w:ilvl="0" w:tplc="F65A8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5AA"/>
    <w:multiLevelType w:val="hybridMultilevel"/>
    <w:tmpl w:val="F1CA5D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294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24D70"/>
    <w:multiLevelType w:val="hybridMultilevel"/>
    <w:tmpl w:val="FEB65AAE"/>
    <w:lvl w:ilvl="0" w:tplc="2A46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1C6F"/>
    <w:multiLevelType w:val="hybridMultilevel"/>
    <w:tmpl w:val="838861B8"/>
    <w:lvl w:ilvl="0" w:tplc="EDAC9B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13F06AD"/>
    <w:multiLevelType w:val="multilevel"/>
    <w:tmpl w:val="8EA0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A13669"/>
    <w:multiLevelType w:val="hybridMultilevel"/>
    <w:tmpl w:val="8A2AD940"/>
    <w:lvl w:ilvl="0" w:tplc="5E648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A30A70"/>
    <w:multiLevelType w:val="hybridMultilevel"/>
    <w:tmpl w:val="C1D242B6"/>
    <w:lvl w:ilvl="0" w:tplc="A10E31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7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12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44D28"/>
    <w:rsid w:val="00053B89"/>
    <w:rsid w:val="00056D66"/>
    <w:rsid w:val="00085085"/>
    <w:rsid w:val="000A52EE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620FF"/>
    <w:rsid w:val="001745A4"/>
    <w:rsid w:val="0019256B"/>
    <w:rsid w:val="00195BD6"/>
    <w:rsid w:val="001A5EA2"/>
    <w:rsid w:val="001B0408"/>
    <w:rsid w:val="001B69AF"/>
    <w:rsid w:val="001C2E56"/>
    <w:rsid w:val="001D498E"/>
    <w:rsid w:val="00203036"/>
    <w:rsid w:val="00212A82"/>
    <w:rsid w:val="00225CD9"/>
    <w:rsid w:val="00226E9F"/>
    <w:rsid w:val="002535F5"/>
    <w:rsid w:val="00253B0F"/>
    <w:rsid w:val="00254646"/>
    <w:rsid w:val="00255DBD"/>
    <w:rsid w:val="002B573B"/>
    <w:rsid w:val="002D0CFA"/>
    <w:rsid w:val="002D7F9B"/>
    <w:rsid w:val="002D7FC6"/>
    <w:rsid w:val="002E3F1A"/>
    <w:rsid w:val="002F07CA"/>
    <w:rsid w:val="00307646"/>
    <w:rsid w:val="00335C8B"/>
    <w:rsid w:val="0034733D"/>
    <w:rsid w:val="003700F7"/>
    <w:rsid w:val="00376C4B"/>
    <w:rsid w:val="0038755D"/>
    <w:rsid w:val="003A1A5B"/>
    <w:rsid w:val="003F10E0"/>
    <w:rsid w:val="004122FE"/>
    <w:rsid w:val="00423CC3"/>
    <w:rsid w:val="004256E6"/>
    <w:rsid w:val="00446402"/>
    <w:rsid w:val="004567F4"/>
    <w:rsid w:val="0048034C"/>
    <w:rsid w:val="00486924"/>
    <w:rsid w:val="004A0E88"/>
    <w:rsid w:val="004C05D7"/>
    <w:rsid w:val="004C79B6"/>
    <w:rsid w:val="004F368A"/>
    <w:rsid w:val="00507CF5"/>
    <w:rsid w:val="005149D9"/>
    <w:rsid w:val="00516DB6"/>
    <w:rsid w:val="00517D1E"/>
    <w:rsid w:val="005361EC"/>
    <w:rsid w:val="00541786"/>
    <w:rsid w:val="0055263C"/>
    <w:rsid w:val="005713B4"/>
    <w:rsid w:val="00583AF0"/>
    <w:rsid w:val="0058712F"/>
    <w:rsid w:val="00592E27"/>
    <w:rsid w:val="00596173"/>
    <w:rsid w:val="005B6CF5"/>
    <w:rsid w:val="005D2348"/>
    <w:rsid w:val="005F109E"/>
    <w:rsid w:val="006065E1"/>
    <w:rsid w:val="0062638F"/>
    <w:rsid w:val="006377DA"/>
    <w:rsid w:val="00640285"/>
    <w:rsid w:val="00645350"/>
    <w:rsid w:val="006951D8"/>
    <w:rsid w:val="00697FB9"/>
    <w:rsid w:val="006A3977"/>
    <w:rsid w:val="006B6CBE"/>
    <w:rsid w:val="006C1B0A"/>
    <w:rsid w:val="006D10CF"/>
    <w:rsid w:val="006D2BEB"/>
    <w:rsid w:val="006E77C5"/>
    <w:rsid w:val="00716F95"/>
    <w:rsid w:val="0071767C"/>
    <w:rsid w:val="00733AE7"/>
    <w:rsid w:val="00741E56"/>
    <w:rsid w:val="00764D0C"/>
    <w:rsid w:val="00796E3A"/>
    <w:rsid w:val="007A5170"/>
    <w:rsid w:val="007A6CFA"/>
    <w:rsid w:val="007B6C7D"/>
    <w:rsid w:val="007D3C23"/>
    <w:rsid w:val="007D472C"/>
    <w:rsid w:val="007F2F64"/>
    <w:rsid w:val="008058B8"/>
    <w:rsid w:val="00815874"/>
    <w:rsid w:val="0081717D"/>
    <w:rsid w:val="00865F49"/>
    <w:rsid w:val="008721DB"/>
    <w:rsid w:val="00880AD0"/>
    <w:rsid w:val="0089276B"/>
    <w:rsid w:val="008B34BF"/>
    <w:rsid w:val="008B7583"/>
    <w:rsid w:val="008C0A36"/>
    <w:rsid w:val="008C3B1D"/>
    <w:rsid w:val="008C3C41"/>
    <w:rsid w:val="008C3EE4"/>
    <w:rsid w:val="008D7C81"/>
    <w:rsid w:val="00901CC6"/>
    <w:rsid w:val="00910B2B"/>
    <w:rsid w:val="00960B4D"/>
    <w:rsid w:val="00970D22"/>
    <w:rsid w:val="009A2DFC"/>
    <w:rsid w:val="009B7D6D"/>
    <w:rsid w:val="009C3018"/>
    <w:rsid w:val="009C3F1F"/>
    <w:rsid w:val="009F4F76"/>
    <w:rsid w:val="00A21BAD"/>
    <w:rsid w:val="00A53350"/>
    <w:rsid w:val="00A65F45"/>
    <w:rsid w:val="00A7160B"/>
    <w:rsid w:val="00A71E3A"/>
    <w:rsid w:val="00A9043F"/>
    <w:rsid w:val="00A96DE6"/>
    <w:rsid w:val="00AA0D24"/>
    <w:rsid w:val="00AB111C"/>
    <w:rsid w:val="00AB4AEC"/>
    <w:rsid w:val="00AD2D26"/>
    <w:rsid w:val="00AE79F7"/>
    <w:rsid w:val="00AF5989"/>
    <w:rsid w:val="00B0173C"/>
    <w:rsid w:val="00B21ACD"/>
    <w:rsid w:val="00B37676"/>
    <w:rsid w:val="00B440DB"/>
    <w:rsid w:val="00B44F14"/>
    <w:rsid w:val="00B4505B"/>
    <w:rsid w:val="00B45832"/>
    <w:rsid w:val="00B71530"/>
    <w:rsid w:val="00B77009"/>
    <w:rsid w:val="00B80E5E"/>
    <w:rsid w:val="00B82344"/>
    <w:rsid w:val="00B83BE6"/>
    <w:rsid w:val="00B91144"/>
    <w:rsid w:val="00B95708"/>
    <w:rsid w:val="00B961E8"/>
    <w:rsid w:val="00BB5601"/>
    <w:rsid w:val="00BC351C"/>
    <w:rsid w:val="00BC5476"/>
    <w:rsid w:val="00BC5BF3"/>
    <w:rsid w:val="00BC71AD"/>
    <w:rsid w:val="00BE6D7F"/>
    <w:rsid w:val="00BF1C07"/>
    <w:rsid w:val="00BF2F35"/>
    <w:rsid w:val="00BF4683"/>
    <w:rsid w:val="00BF4792"/>
    <w:rsid w:val="00C065E1"/>
    <w:rsid w:val="00C07AB6"/>
    <w:rsid w:val="00C11F5E"/>
    <w:rsid w:val="00C235FB"/>
    <w:rsid w:val="00C31104"/>
    <w:rsid w:val="00C46D63"/>
    <w:rsid w:val="00C84562"/>
    <w:rsid w:val="00CA0B4D"/>
    <w:rsid w:val="00CA771E"/>
    <w:rsid w:val="00CD661F"/>
    <w:rsid w:val="00CD73C2"/>
    <w:rsid w:val="00CD7D64"/>
    <w:rsid w:val="00CF35D8"/>
    <w:rsid w:val="00CF6879"/>
    <w:rsid w:val="00D0796E"/>
    <w:rsid w:val="00D10A4D"/>
    <w:rsid w:val="00D50E9A"/>
    <w:rsid w:val="00D5619C"/>
    <w:rsid w:val="00D66F40"/>
    <w:rsid w:val="00D71BD5"/>
    <w:rsid w:val="00D74E73"/>
    <w:rsid w:val="00DA6ABC"/>
    <w:rsid w:val="00DB3BC1"/>
    <w:rsid w:val="00DD1AA4"/>
    <w:rsid w:val="00DD699F"/>
    <w:rsid w:val="00DD751D"/>
    <w:rsid w:val="00DE1643"/>
    <w:rsid w:val="00DE542F"/>
    <w:rsid w:val="00DE55E9"/>
    <w:rsid w:val="00DE6977"/>
    <w:rsid w:val="00E10DF0"/>
    <w:rsid w:val="00E25D8C"/>
    <w:rsid w:val="00E36C97"/>
    <w:rsid w:val="00E41850"/>
    <w:rsid w:val="00E72CAC"/>
    <w:rsid w:val="00E926D8"/>
    <w:rsid w:val="00E9584B"/>
    <w:rsid w:val="00EA5C76"/>
    <w:rsid w:val="00EC0589"/>
    <w:rsid w:val="00EC5730"/>
    <w:rsid w:val="00EE7556"/>
    <w:rsid w:val="00EF1D93"/>
    <w:rsid w:val="00EF2784"/>
    <w:rsid w:val="00EF48D8"/>
    <w:rsid w:val="00F204C5"/>
    <w:rsid w:val="00F305BB"/>
    <w:rsid w:val="00F36E61"/>
    <w:rsid w:val="00F55052"/>
    <w:rsid w:val="00F6054B"/>
    <w:rsid w:val="00F61779"/>
    <w:rsid w:val="00F63068"/>
    <w:rsid w:val="00F82C02"/>
    <w:rsid w:val="00F91286"/>
    <w:rsid w:val="00F9154A"/>
    <w:rsid w:val="00F91B3E"/>
    <w:rsid w:val="00FA3C15"/>
    <w:rsid w:val="00FD1A49"/>
    <w:rsid w:val="00FD3420"/>
    <w:rsid w:val="00FE050F"/>
    <w:rsid w:val="00FE251D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E30F3-0A12-435D-A603-3BB253CF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D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8D7C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F109E"/>
    <w:rPr>
      <w:color w:val="0000FF" w:themeColor="hyperlink"/>
      <w:u w:val="single"/>
    </w:rPr>
  </w:style>
  <w:style w:type="character" w:customStyle="1" w:styleId="slovnik">
    <w:name w:val="slovnik"/>
    <w:basedOn w:val="Predvolenpsmoodseku"/>
    <w:rsid w:val="00BC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109</cp:revision>
  <cp:lastPrinted>2017-07-21T06:21:00Z</cp:lastPrinted>
  <dcterms:created xsi:type="dcterms:W3CDTF">2019-01-29T02:53:00Z</dcterms:created>
  <dcterms:modified xsi:type="dcterms:W3CDTF">2019-07-03T11:54:00Z</dcterms:modified>
</cp:coreProperties>
</file>