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5B05" w:rsidRPr="00244FCE" w:rsidRDefault="002E5B05" w:rsidP="002E5B05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Garamond" w:hAnsi="Garamond"/>
          <w:color w:val="auto"/>
          <w:sz w:val="24"/>
          <w:szCs w:val="24"/>
        </w:rPr>
      </w:pPr>
      <w:r w:rsidRPr="00244FCE">
        <w:rPr>
          <w:rFonts w:ascii="Garamond" w:eastAsia="Times New Roman" w:hAnsi="Garamond"/>
          <w:color w:val="auto"/>
          <w:sz w:val="24"/>
          <w:szCs w:val="24"/>
        </w:rPr>
        <w:t>Podczas poruszania się po drogach pamiętać należy, że w zimowe dni kierowcy mają ograniczoną widoczność, a samochody potrzebują dłuższego czasu hamowania. Aby przejść na drugą stronę ulicy należy wybierać oznaczone przejścia dla pieszych. Przed wejściem na jezdnię zawsze należy się zatrzymać i rozejrzeć w stronę lewą-prawą-lewą, na bok odłożyć telefon! Należy pamiętać, żeby doczepić do rękawa lub plecaka elementy odblaskowe.</w:t>
      </w:r>
    </w:p>
    <w:p w:rsidR="002E5B05" w:rsidRPr="00244FCE" w:rsidRDefault="002E5B05" w:rsidP="002E5B05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Garamond" w:hAnsi="Garamond"/>
          <w:color w:val="auto"/>
          <w:sz w:val="24"/>
          <w:szCs w:val="24"/>
        </w:rPr>
      </w:pPr>
      <w:r w:rsidRPr="00244FCE">
        <w:rPr>
          <w:rFonts w:ascii="Garamond" w:hAnsi="Garamond"/>
          <w:color w:val="auto"/>
          <w:sz w:val="24"/>
          <w:szCs w:val="24"/>
        </w:rPr>
        <w:t xml:space="preserve">Na sankach należy zjeżdżać w miejscach bezpiecznych – daleko od miejsc, w których rosną drzewa, daleko od dróg, nawet tych rzadko uczęszczanych. Jeżeli u podnóża góry jest droga, to z pewnością w każdej chwili może przejeżdżać nią samochód. Zanim rozpocznie się  zabawę należy się upewnić, czy można zjechać bezpiecznie! </w:t>
      </w:r>
    </w:p>
    <w:p w:rsidR="002E5B05" w:rsidRPr="00244FCE" w:rsidRDefault="002E5B05" w:rsidP="002E5B05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Garamond" w:hAnsi="Garamond"/>
          <w:color w:val="auto"/>
          <w:sz w:val="24"/>
          <w:szCs w:val="24"/>
        </w:rPr>
      </w:pPr>
      <w:r w:rsidRPr="00244FCE">
        <w:rPr>
          <w:rFonts w:ascii="Garamond" w:hAnsi="Garamond"/>
          <w:color w:val="auto"/>
          <w:sz w:val="24"/>
          <w:szCs w:val="24"/>
        </w:rPr>
        <w:t>Rzucając się śnieżkami, nie można łączyć miękkiego śniegu z kawałkami lodu czy kamyczków, nie można celować w twarz drugiej osobie.</w:t>
      </w:r>
    </w:p>
    <w:p w:rsidR="002E5B05" w:rsidRPr="00244FCE" w:rsidRDefault="002E5B05" w:rsidP="002E5B05">
      <w:pPr>
        <w:pStyle w:val="Akapitzlist"/>
        <w:numPr>
          <w:ilvl w:val="0"/>
          <w:numId w:val="1"/>
        </w:numPr>
        <w:spacing w:after="0" w:line="360" w:lineRule="auto"/>
        <w:ind w:left="0" w:hanging="357"/>
        <w:rPr>
          <w:rFonts w:ascii="Garamond" w:hAnsi="Garamond"/>
          <w:color w:val="auto"/>
          <w:sz w:val="24"/>
          <w:szCs w:val="24"/>
        </w:rPr>
      </w:pPr>
      <w:r w:rsidRPr="00244FCE">
        <w:rPr>
          <w:rFonts w:ascii="Garamond" w:hAnsi="Garamond"/>
          <w:color w:val="auto"/>
          <w:sz w:val="24"/>
          <w:szCs w:val="24"/>
        </w:rPr>
        <w:t>Ślizgając się lub jeżdżąc na łyżwach należy pamiętać, żeby korzystać z miejsc przystosowanych do tych aktywności, a więc bezpiecznych. Wchodzenie na zamarznięte rzeki, jeziora czy stawy może skończyć się tragicznie, nie  sposób bowiem samodzielnie ocenić jak gruba jest pokrywa lodu i jaki ciężar wytrzyma. Zamiast niepewnych, zamarzniętych akwenów wybierać należy lodowiska lub specjalne ślizgawki, na których zabawa na pewno będzie bezpieczna.</w:t>
      </w:r>
    </w:p>
    <w:p w:rsidR="002E5B05" w:rsidRPr="00244FCE" w:rsidRDefault="002E5B05" w:rsidP="002E5B05">
      <w:pPr>
        <w:pStyle w:val="Akapitzlist"/>
        <w:numPr>
          <w:ilvl w:val="0"/>
          <w:numId w:val="1"/>
        </w:numPr>
        <w:spacing w:after="0" w:line="360" w:lineRule="auto"/>
        <w:ind w:left="0" w:hanging="357"/>
        <w:rPr>
          <w:rFonts w:ascii="Garamond" w:hAnsi="Garamond"/>
          <w:color w:val="auto"/>
          <w:sz w:val="24"/>
          <w:szCs w:val="24"/>
        </w:rPr>
      </w:pPr>
      <w:r w:rsidRPr="00244FCE">
        <w:rPr>
          <w:rFonts w:ascii="Garamond" w:hAnsi="Garamond"/>
          <w:color w:val="auto"/>
          <w:sz w:val="24"/>
          <w:szCs w:val="24"/>
        </w:rPr>
        <w:t xml:space="preserve">Na nartach, na snowboardzie zjeżdżać należy tylko po wyznaczonych trasach. Są one utwardzone, odpowiednio oświetlone i monitorowane – przez co bezpieczne. Zjazdy krętymi, leśnymi ścieżkami, często pokrytymi grubą warstwą białego puchu, stanowią zagrożenie dla życia i zdrowia. </w:t>
      </w:r>
    </w:p>
    <w:p w:rsidR="002E5B05" w:rsidRPr="00244FCE" w:rsidRDefault="002E5B05" w:rsidP="002E5B05">
      <w:pPr>
        <w:pStyle w:val="Akapitzlist"/>
        <w:numPr>
          <w:ilvl w:val="0"/>
          <w:numId w:val="1"/>
        </w:numPr>
        <w:spacing w:after="0" w:line="360" w:lineRule="auto"/>
        <w:ind w:left="0" w:hanging="357"/>
        <w:rPr>
          <w:rFonts w:ascii="Garamond" w:hAnsi="Garamond"/>
          <w:color w:val="auto"/>
          <w:sz w:val="24"/>
          <w:szCs w:val="24"/>
        </w:rPr>
      </w:pPr>
      <w:r w:rsidRPr="00244FCE">
        <w:rPr>
          <w:rFonts w:ascii="Garamond" w:hAnsi="Garamond"/>
          <w:color w:val="auto"/>
          <w:sz w:val="24"/>
          <w:szCs w:val="24"/>
        </w:rPr>
        <w:t xml:space="preserve">Zjeżdżając na nartach czy sankach, pamiętać należy o obowiązujących na stokach przepisach </w:t>
      </w:r>
      <w:r w:rsidRPr="00244FCE">
        <w:rPr>
          <w:rFonts w:ascii="Garamond" w:hAnsi="Garamond"/>
          <w:color w:val="auto"/>
          <w:sz w:val="24"/>
          <w:szCs w:val="24"/>
        </w:rPr>
        <w:br/>
        <w:t xml:space="preserve">i zasadach bezpieczeństwa. Jeżeli będziecie korzystać z nart w górach zapoznajcie się </w:t>
      </w:r>
      <w:r w:rsidRPr="00244FCE">
        <w:rPr>
          <w:rFonts w:ascii="Garamond" w:hAnsi="Garamond"/>
          <w:color w:val="auto"/>
          <w:sz w:val="24"/>
          <w:szCs w:val="24"/>
        </w:rPr>
        <w:br/>
        <w:t>z obwiązującymi zasadami opracowanym przez GOPR.</w:t>
      </w:r>
    </w:p>
    <w:p w:rsidR="002E5B05" w:rsidRPr="00244FCE" w:rsidRDefault="002E5B05" w:rsidP="002E5B05">
      <w:pPr>
        <w:pStyle w:val="Akapitzlist"/>
        <w:numPr>
          <w:ilvl w:val="0"/>
          <w:numId w:val="1"/>
        </w:numPr>
        <w:spacing w:after="0" w:line="360" w:lineRule="auto"/>
        <w:ind w:left="0" w:hanging="357"/>
        <w:rPr>
          <w:rFonts w:ascii="Garamond" w:hAnsi="Garamond"/>
          <w:color w:val="auto"/>
          <w:sz w:val="24"/>
          <w:szCs w:val="24"/>
        </w:rPr>
      </w:pPr>
      <w:r w:rsidRPr="00244FCE">
        <w:rPr>
          <w:rFonts w:ascii="Garamond" w:hAnsi="Garamond"/>
          <w:color w:val="auto"/>
          <w:sz w:val="24"/>
          <w:szCs w:val="24"/>
        </w:rPr>
        <w:t xml:space="preserve">Wybierając się na spacer w góry, szusowanie na nartach, zjazdy sankami lub na dłuższą wędrówkę pamiętać należy o zabraniu telefonu komórkowego z naładowaną baterią. W przypadku awaryjnej sytuacji szybciej będzie można wezwać pomoc. </w:t>
      </w:r>
    </w:p>
    <w:p w:rsidR="002E5B05" w:rsidRPr="00244FCE" w:rsidRDefault="002E5B05" w:rsidP="002E5B05">
      <w:pPr>
        <w:pStyle w:val="Akapitzlist"/>
        <w:numPr>
          <w:ilvl w:val="0"/>
          <w:numId w:val="1"/>
        </w:numPr>
        <w:spacing w:after="0" w:line="360" w:lineRule="auto"/>
        <w:ind w:left="0" w:hanging="357"/>
        <w:rPr>
          <w:rFonts w:ascii="Garamond" w:hAnsi="Garamond"/>
          <w:color w:val="auto"/>
          <w:sz w:val="24"/>
          <w:szCs w:val="24"/>
        </w:rPr>
      </w:pPr>
      <w:r w:rsidRPr="00244FCE">
        <w:rPr>
          <w:rFonts w:ascii="Garamond" w:hAnsi="Garamond"/>
          <w:color w:val="auto"/>
          <w:sz w:val="24"/>
          <w:szCs w:val="24"/>
        </w:rPr>
        <w:t>Na wyjście w góry należy się przygotować! Wybierając się w wyższe partie gór należy poinformować o tym odpowiednie służby i najbliższych, co może ułatwić poszukiwania w przypadku nieprzewidzianych trudności. I co najważniejsze: należy koniecznie dobrze przemyśleć długość trasy. Zimą szybciej robi się ciemno, przez co czas na spacery i wędrówki jest znacznie krótszy!</w:t>
      </w:r>
    </w:p>
    <w:p w:rsidR="002E5B05" w:rsidRPr="00244FCE" w:rsidRDefault="002E5B05" w:rsidP="002E5B05">
      <w:pPr>
        <w:pStyle w:val="Akapitzlist"/>
        <w:numPr>
          <w:ilvl w:val="0"/>
          <w:numId w:val="1"/>
        </w:numPr>
        <w:spacing w:after="0" w:line="360" w:lineRule="auto"/>
        <w:ind w:left="0" w:hanging="357"/>
        <w:rPr>
          <w:rFonts w:ascii="Garamond" w:hAnsi="Garamond"/>
          <w:color w:val="auto"/>
          <w:sz w:val="24"/>
          <w:szCs w:val="24"/>
        </w:rPr>
      </w:pPr>
      <w:r w:rsidRPr="00244FCE">
        <w:rPr>
          <w:rFonts w:ascii="Garamond" w:hAnsi="Garamond"/>
          <w:color w:val="auto"/>
          <w:sz w:val="24"/>
          <w:szCs w:val="24"/>
        </w:rPr>
        <w:t xml:space="preserve">Podczas pobytu na kolonii, półkolonii czy obozie należy stosować się do regulaminów i zasad bezpieczeństwa podanych przez wychowawców oraz dbać o bezpieczeństwo własne </w:t>
      </w:r>
      <w:r w:rsidRPr="00244FCE">
        <w:rPr>
          <w:rFonts w:ascii="Garamond" w:hAnsi="Garamond"/>
          <w:color w:val="auto"/>
          <w:sz w:val="24"/>
          <w:szCs w:val="24"/>
        </w:rPr>
        <w:br/>
        <w:t>i innych osób.</w:t>
      </w:r>
    </w:p>
    <w:p w:rsidR="002E5B05" w:rsidRPr="00244FCE" w:rsidRDefault="002E5B05" w:rsidP="002E5B05">
      <w:pPr>
        <w:pStyle w:val="Akapitzlist"/>
        <w:numPr>
          <w:ilvl w:val="0"/>
          <w:numId w:val="1"/>
        </w:numPr>
        <w:spacing w:after="0" w:line="360" w:lineRule="auto"/>
        <w:ind w:left="0" w:hanging="357"/>
        <w:rPr>
          <w:rFonts w:ascii="Garamond" w:hAnsi="Garamond"/>
          <w:color w:val="auto"/>
          <w:sz w:val="24"/>
          <w:szCs w:val="24"/>
        </w:rPr>
      </w:pPr>
      <w:r w:rsidRPr="00244FCE">
        <w:rPr>
          <w:rFonts w:ascii="Garamond" w:hAnsi="Garamond"/>
          <w:color w:val="auto"/>
          <w:sz w:val="24"/>
          <w:szCs w:val="24"/>
        </w:rPr>
        <w:lastRenderedPageBreak/>
        <w:t xml:space="preserve">Z Internetu należy mądrze korzystać. Ogromnym </w:t>
      </w:r>
      <w:r w:rsidRPr="00244FCE">
        <w:rPr>
          <w:rFonts w:ascii="Garamond" w:eastAsia="Times New Roman" w:hAnsi="Garamond"/>
          <w:iCs/>
          <w:color w:val="auto"/>
          <w:sz w:val="24"/>
          <w:szCs w:val="24"/>
        </w:rPr>
        <w:t xml:space="preserve">zagrożeniem jest podawanie obcym osobom swoich danych kontaktowych. Pamiętać należy, że sympatyczny </w:t>
      </w:r>
      <w:r w:rsidRPr="00244FCE">
        <w:rPr>
          <w:rFonts w:ascii="Garamond" w:eastAsia="Times New Roman" w:hAnsi="Garamond"/>
          <w:bCs/>
          <w:iCs/>
          <w:color w:val="auto"/>
          <w:sz w:val="24"/>
          <w:szCs w:val="24"/>
        </w:rPr>
        <w:t>rówieśnik poznany w sieci może być zupełnie kimś innym</w:t>
      </w:r>
      <w:r w:rsidRPr="00244FCE">
        <w:rPr>
          <w:rFonts w:ascii="Garamond" w:eastAsia="Times New Roman" w:hAnsi="Garamond"/>
          <w:iCs/>
          <w:color w:val="auto"/>
          <w:sz w:val="24"/>
          <w:szCs w:val="24"/>
        </w:rPr>
        <w:t xml:space="preserve"> </w:t>
      </w:r>
      <w:r w:rsidRPr="00244FCE">
        <w:rPr>
          <w:rFonts w:ascii="Garamond" w:eastAsia="Times New Roman" w:hAnsi="Garamond"/>
          <w:bCs/>
          <w:iCs/>
          <w:color w:val="auto"/>
          <w:sz w:val="24"/>
          <w:szCs w:val="24"/>
        </w:rPr>
        <w:t>niż osobą za którą się podaje</w:t>
      </w:r>
      <w:r w:rsidRPr="00244FCE">
        <w:rPr>
          <w:rFonts w:ascii="Garamond" w:eastAsia="Times New Roman" w:hAnsi="Garamond"/>
          <w:iCs/>
          <w:color w:val="auto"/>
          <w:sz w:val="24"/>
          <w:szCs w:val="24"/>
        </w:rPr>
        <w:t xml:space="preserve">. </w:t>
      </w:r>
    </w:p>
    <w:p w:rsidR="002E5B05" w:rsidRPr="00244FCE" w:rsidRDefault="002E5B05" w:rsidP="002E5B05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Garamond" w:hAnsi="Garamond"/>
          <w:color w:val="auto"/>
          <w:sz w:val="24"/>
          <w:szCs w:val="24"/>
        </w:rPr>
      </w:pPr>
      <w:r w:rsidRPr="00244FCE">
        <w:rPr>
          <w:rFonts w:ascii="Garamond" w:hAnsi="Garamond"/>
          <w:b/>
          <w:color w:val="auto"/>
          <w:sz w:val="24"/>
          <w:szCs w:val="24"/>
        </w:rPr>
        <w:t>Numer 112</w:t>
      </w:r>
      <w:r w:rsidRPr="00244FCE">
        <w:rPr>
          <w:rFonts w:ascii="Garamond" w:hAnsi="Garamond"/>
          <w:color w:val="auto"/>
          <w:sz w:val="24"/>
          <w:szCs w:val="24"/>
        </w:rPr>
        <w:t xml:space="preserve">, to numer, który ratuje życie. Podczas jakiegokolwiek zagrożenia nie bójcie się zadzwonić. </w:t>
      </w:r>
      <w:r w:rsidRPr="00244FCE">
        <w:rPr>
          <w:rFonts w:ascii="Garamond" w:hAnsi="Garamond"/>
          <w:color w:val="auto"/>
          <w:sz w:val="24"/>
          <w:szCs w:val="24"/>
          <w:shd w:val="clear" w:color="auto" w:fill="FFFFFF"/>
        </w:rPr>
        <w:t xml:space="preserve">Numer alarmowy 112 odbierany jest w Centrach Powiadamiania Ratunkowego przez operatorów numerów alarmowych, którzy </w:t>
      </w:r>
      <w:r w:rsidRPr="00244FCE">
        <w:rPr>
          <w:rFonts w:ascii="Garamond" w:hAnsi="Garamond"/>
          <w:color w:val="auto"/>
          <w:sz w:val="24"/>
          <w:szCs w:val="24"/>
        </w:rPr>
        <w:t xml:space="preserve">na pewno udzielą Wam pomocy i podpowiedzą, </w:t>
      </w:r>
      <w:r w:rsidRPr="00244FCE">
        <w:rPr>
          <w:rFonts w:ascii="Garamond" w:hAnsi="Garamond"/>
          <w:color w:val="auto"/>
          <w:sz w:val="24"/>
          <w:szCs w:val="24"/>
        </w:rPr>
        <w:br/>
        <w:t xml:space="preserve">co należy robić - niezależnie od sytuacji, jaka ma miejsce. </w:t>
      </w:r>
    </w:p>
    <w:p w:rsidR="002E5B05" w:rsidRPr="00244FCE" w:rsidRDefault="002E5B05" w:rsidP="002E5B05">
      <w:pPr>
        <w:pStyle w:val="Akapitzlist"/>
        <w:numPr>
          <w:ilvl w:val="0"/>
          <w:numId w:val="1"/>
        </w:numPr>
        <w:spacing w:after="0" w:line="360" w:lineRule="auto"/>
        <w:ind w:left="0"/>
        <w:rPr>
          <w:rFonts w:ascii="Garamond" w:hAnsi="Garamond"/>
          <w:color w:val="auto"/>
          <w:sz w:val="24"/>
          <w:szCs w:val="24"/>
        </w:rPr>
      </w:pPr>
      <w:r w:rsidRPr="00244FCE">
        <w:rPr>
          <w:rFonts w:ascii="Garamond" w:hAnsi="Garamond"/>
          <w:color w:val="auto"/>
          <w:sz w:val="24"/>
          <w:szCs w:val="24"/>
          <w:shd w:val="clear" w:color="auto" w:fill="FFFFFF"/>
        </w:rPr>
        <w:t xml:space="preserve">Masz problemy w szkole lub w domu, </w:t>
      </w:r>
      <w:r w:rsidRPr="00244FCE">
        <w:rPr>
          <w:rFonts w:ascii="Garamond" w:hAnsi="Garamond" w:cs="Open Sans"/>
          <w:color w:val="auto"/>
          <w:sz w:val="24"/>
          <w:szCs w:val="24"/>
        </w:rPr>
        <w:t>czy też w relacjach rówieśniczych</w:t>
      </w:r>
      <w:r w:rsidRPr="00244FCE">
        <w:rPr>
          <w:rFonts w:ascii="Garamond" w:hAnsi="Garamond"/>
          <w:color w:val="auto"/>
          <w:sz w:val="24"/>
          <w:szCs w:val="24"/>
          <w:shd w:val="clear" w:color="auto" w:fill="FFFFFF"/>
        </w:rPr>
        <w:t xml:space="preserve">? Chcesz z kimś o tym porozmawiać? Zadzwoń na „Całodobową bezpłatną infolinię dla dzieci i młodzieży, rodziców oraz nauczycieli” nr </w:t>
      </w:r>
      <w:r w:rsidRPr="00244FCE">
        <w:rPr>
          <w:rStyle w:val="Pogrubienie"/>
          <w:rFonts w:ascii="Garamond" w:hAnsi="Garamond"/>
          <w:color w:val="auto"/>
          <w:sz w:val="24"/>
          <w:szCs w:val="24"/>
          <w:shd w:val="clear" w:color="auto" w:fill="FFFFFF"/>
        </w:rPr>
        <w:t>0 800 080 222 </w:t>
      </w:r>
      <w:r w:rsidRPr="00244FCE">
        <w:rPr>
          <w:rFonts w:ascii="Garamond" w:hAnsi="Garamond"/>
          <w:color w:val="auto"/>
          <w:sz w:val="24"/>
          <w:szCs w:val="24"/>
          <w:shd w:val="clear" w:color="auto" w:fill="FFFFFF"/>
        </w:rPr>
        <w:t xml:space="preserve">– konsultanci odpowiedzą na twoje pytania, doradzą, co możesz zrobić w swojej sytuacji. Nie musisz się przedstawiać, masz zapewnioną dyskrecję. </w:t>
      </w:r>
    </w:p>
    <w:p w:rsidR="002E5B05" w:rsidRPr="00244FCE" w:rsidRDefault="002E5B05" w:rsidP="002E5B05">
      <w:pPr>
        <w:pStyle w:val="intro"/>
        <w:spacing w:before="0" w:beforeAutospacing="0" w:after="0" w:afterAutospacing="0" w:line="360" w:lineRule="auto"/>
        <w:ind w:firstLine="708"/>
        <w:jc w:val="both"/>
        <w:rPr>
          <w:rFonts w:ascii="Garamond" w:hAnsi="Garamond" w:cs="Arial"/>
        </w:rPr>
      </w:pPr>
      <w:r w:rsidRPr="00244FCE">
        <w:rPr>
          <w:rFonts w:ascii="Garamond" w:hAnsi="Garamond" w:cs="Arial"/>
          <w:bCs/>
        </w:rPr>
        <w:t>Ponadto, jak co roku w</w:t>
      </w:r>
      <w:r>
        <w:rPr>
          <w:rStyle w:val="Pogrubienie"/>
          <w:rFonts w:ascii="Garamond" w:hAnsi="Garamond" w:cs="Arial"/>
          <w:b w:val="0"/>
        </w:rPr>
        <w:t xml:space="preserve"> </w:t>
      </w:r>
      <w:r w:rsidRPr="00244FCE">
        <w:rPr>
          <w:rStyle w:val="Pogrubienie"/>
          <w:rFonts w:ascii="Garamond" w:hAnsi="Garamond" w:cs="Arial"/>
          <w:b w:val="0"/>
        </w:rPr>
        <w:t xml:space="preserve">okresie ferii należy spodziewać się na drogach wzmożonego ruchu autokarowego i samochodowego związanego z wyjazdami. </w:t>
      </w:r>
      <w:r w:rsidRPr="00244FCE">
        <w:rPr>
          <w:rFonts w:ascii="Garamond" w:hAnsi="Garamond" w:cs="Arial"/>
        </w:rPr>
        <w:t xml:space="preserve">Niezależnie od środka komunikacji pamiętajmy o tym, że podróż powinna być dla wszystkich bezpieczna. W tym okresie policjanci ruchu drogowego będą monitorowali płynność ruchu na głównych ciągach komunikacyjnych i drogach dojazdowych do miejsc zimowego wypoczynku. Skoncentrują swoje działania zarówno na pilnowaniu porządku i bezpieczeństwa, jak i udzielaniu uczestnikom ruchu wszelkiej pomocy. </w:t>
      </w:r>
      <w:r w:rsidRPr="00244FCE">
        <w:rPr>
          <w:rStyle w:val="Pogrubienie"/>
          <w:rFonts w:ascii="Garamond" w:hAnsi="Garamond" w:cs="Arial"/>
          <w:b w:val="0"/>
        </w:rPr>
        <w:t xml:space="preserve">Szczególną uwagę zwrócą na przestrzeganie przez kierujących dozwolonych limitów prędkości, </w:t>
      </w:r>
      <w:r w:rsidRPr="00244FCE">
        <w:rPr>
          <w:rStyle w:val="Pogrubienie"/>
          <w:rFonts w:ascii="Garamond" w:hAnsi="Garamond" w:cs="Arial"/>
          <w:b w:val="0"/>
        </w:rPr>
        <w:br/>
        <w:t xml:space="preserve">a także sposób przewożenia pasażerów oraz stan techniczny pojazdów. </w:t>
      </w:r>
      <w:r w:rsidRPr="00244FCE">
        <w:rPr>
          <w:rFonts w:ascii="Garamond" w:hAnsi="Garamond" w:cs="Arial"/>
        </w:rPr>
        <w:t xml:space="preserve">Ważnym elementem troski o bezpieczeństwo są kontrole autobusów wiozących dzieci i młodzież na zimowy wypoczynek. </w:t>
      </w:r>
    </w:p>
    <w:p w:rsidR="002E5B05" w:rsidRPr="00244FCE" w:rsidRDefault="002E5B05" w:rsidP="002E5B05">
      <w:pPr>
        <w:pStyle w:val="intro"/>
        <w:spacing w:before="0" w:beforeAutospacing="0" w:after="0" w:afterAutospacing="0" w:line="360" w:lineRule="auto"/>
        <w:ind w:firstLine="708"/>
        <w:jc w:val="both"/>
        <w:rPr>
          <w:rFonts w:ascii="Garamond" w:hAnsi="Garamond" w:cs="Arial"/>
        </w:rPr>
      </w:pPr>
      <w:r w:rsidRPr="00244FCE">
        <w:rPr>
          <w:rFonts w:ascii="Garamond" w:hAnsi="Garamond" w:cs="Arial"/>
        </w:rPr>
        <w:t xml:space="preserve">W związku z tym przygotowany został wykaz miejsc prowadzenia kontroli autobusów na terenie każdego województwa. Można go znaleźć pod adresem: </w:t>
      </w:r>
      <w:hyperlink r:id="rId5" w:history="1">
        <w:r w:rsidRPr="00244FCE">
          <w:rPr>
            <w:rStyle w:val="Hipercze"/>
            <w:rFonts w:ascii="Garamond" w:hAnsi="Garamond" w:cs="Arial"/>
            <w:color w:val="auto"/>
          </w:rPr>
          <w:t>https://policja.pl/pol/aktualnosci/212859,Wykaz-punktow-kontroli-autobusow-ferie-2022.html</w:t>
        </w:r>
      </w:hyperlink>
      <w:r w:rsidRPr="00244FCE">
        <w:rPr>
          <w:rFonts w:ascii="Garamond" w:hAnsi="Garamond" w:cs="Arial"/>
        </w:rPr>
        <w:t xml:space="preserve"> Sprawdzenia będą przede wszystkim obejmowały stan techniczny autobusu i jego wyposażenie, uprawnienia kierującego oraz jego stan trzeźwości.</w:t>
      </w:r>
    </w:p>
    <w:p w:rsidR="00B767A2" w:rsidRDefault="00B767A2">
      <w:bookmarkStart w:id="0" w:name="_GoBack"/>
      <w:bookmarkEnd w:id="0"/>
    </w:p>
    <w:sectPr w:rsidR="00B767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63368C"/>
    <w:multiLevelType w:val="hybridMultilevel"/>
    <w:tmpl w:val="A9C81210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B05"/>
    <w:rsid w:val="002E5B05"/>
    <w:rsid w:val="00B7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45D27C-2678-4EF6-9EC3-EDCC9389A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E5B0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E5B05"/>
    <w:rPr>
      <w:b/>
      <w:bCs/>
    </w:rPr>
  </w:style>
  <w:style w:type="paragraph" w:customStyle="1" w:styleId="intro">
    <w:name w:val="intro"/>
    <w:basedOn w:val="Normalny"/>
    <w:rsid w:val="002E5B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E5B05"/>
    <w:pPr>
      <w:spacing w:after="165" w:line="266" w:lineRule="auto"/>
      <w:ind w:left="720" w:hanging="10"/>
      <w:contextualSpacing/>
      <w:jc w:val="both"/>
    </w:pPr>
    <w:rPr>
      <w:rFonts w:ascii="Arial" w:eastAsia="Arial" w:hAnsi="Arial" w:cs="Arial"/>
      <w:color w:val="00000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olicja.pl/pol/aktualnosci/212859,Wykaz-punktow-kontroli-autobusow-ferie-2022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689</Words>
  <Characters>4135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Chociej</dc:creator>
  <cp:keywords/>
  <dc:description/>
  <cp:lastModifiedBy>Marcin Chociej</cp:lastModifiedBy>
  <cp:revision>1</cp:revision>
  <dcterms:created xsi:type="dcterms:W3CDTF">2022-01-14T13:57:00Z</dcterms:created>
  <dcterms:modified xsi:type="dcterms:W3CDTF">2022-01-14T13:57:00Z</dcterms:modified>
</cp:coreProperties>
</file>