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DD" w:rsidRPr="00C14D1A" w:rsidRDefault="003F09DD" w:rsidP="00C14D1A">
      <w:pPr>
        <w:spacing w:before="28" w:after="28" w:line="100" w:lineRule="atLeast"/>
        <w:jc w:val="center"/>
        <w:rPr>
          <w:rFonts w:cs="Times New Roman"/>
        </w:rPr>
      </w:pPr>
      <w:r w:rsidRPr="00C14D1A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86.75pt">
            <v:imagedata r:id="rId5" o:title=""/>
          </v:shape>
        </w:pict>
      </w:r>
    </w:p>
    <w:p w:rsidR="003F09DD" w:rsidRDefault="003F09DD">
      <w:pPr>
        <w:spacing w:before="28" w:after="28" w:line="100" w:lineRule="atLeast"/>
        <w:rPr>
          <w:rFonts w:ascii="Cambria" w:hAnsi="Cambria" w:cs="Cambria"/>
          <w:b/>
          <w:bCs/>
          <w:color w:val="00B050"/>
          <w:sz w:val="24"/>
          <w:szCs w:val="24"/>
          <w:u w:val="single"/>
          <w:lang w:eastAsia="pl-PL"/>
        </w:rPr>
      </w:pPr>
    </w:p>
    <w:p w:rsidR="003F09DD" w:rsidRDefault="003F09DD" w:rsidP="00C14D1A">
      <w:pPr>
        <w:spacing w:before="28" w:after="28" w:line="360" w:lineRule="auto"/>
        <w:jc w:val="center"/>
        <w:rPr>
          <w:rFonts w:ascii="Cambria" w:hAnsi="Cambria" w:cs="Cambria"/>
          <w:b/>
          <w:bCs/>
          <w:color w:val="00B050"/>
          <w:sz w:val="24"/>
          <w:szCs w:val="24"/>
          <w:u w:val="single"/>
          <w:lang w:eastAsia="pl-PL"/>
        </w:rPr>
      </w:pPr>
      <w:r>
        <w:rPr>
          <w:rFonts w:ascii="Cambria" w:hAnsi="Cambria" w:cs="Cambria"/>
          <w:b/>
          <w:bCs/>
          <w:color w:val="00B050"/>
          <w:sz w:val="24"/>
          <w:szCs w:val="24"/>
          <w:u w:val="single"/>
          <w:lang w:eastAsia="pl-PL"/>
        </w:rPr>
        <w:t>W ramach Pomocy Psychologiczno-Pedagogicznej chciałabym przypomnieć ważne dla dzieci i młodzieży numery telefonów.</w:t>
      </w:r>
    </w:p>
    <w:p w:rsidR="003F09DD" w:rsidRPr="00C14D1A" w:rsidRDefault="003F09DD" w:rsidP="00C14D1A">
      <w:pPr>
        <w:spacing w:before="28" w:after="28" w:line="360" w:lineRule="auto"/>
        <w:jc w:val="center"/>
        <w:rPr>
          <w:rFonts w:ascii="Cambria" w:hAnsi="Cambria" w:cs="Cambria"/>
          <w:b/>
          <w:bCs/>
          <w:color w:val="00B050"/>
          <w:sz w:val="24"/>
          <w:szCs w:val="24"/>
          <w:lang w:eastAsia="pl-PL"/>
        </w:rPr>
      </w:pPr>
      <w:r w:rsidRPr="00C14D1A">
        <w:rPr>
          <w:rFonts w:ascii="Cambria" w:hAnsi="Cambria" w:cs="Cambria"/>
          <w:b/>
          <w:bCs/>
          <w:color w:val="00B050"/>
          <w:sz w:val="24"/>
          <w:szCs w:val="24"/>
          <w:lang w:eastAsia="pl-PL"/>
        </w:rPr>
        <w:t>PEDAGOG SZKOLNY - Maja Białkowska -Gąsiorek</w:t>
      </w:r>
    </w:p>
    <w:p w:rsidR="003F09DD" w:rsidRPr="00C14D1A" w:rsidRDefault="003F09DD" w:rsidP="00C14D1A">
      <w:pPr>
        <w:pStyle w:val="ListParagraph"/>
        <w:spacing w:before="28" w:after="28" w:line="100" w:lineRule="atLeast"/>
        <w:ind w:left="1080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3F09DD" w:rsidRPr="00C14D1A" w:rsidRDefault="003F09DD" w:rsidP="00C14D1A">
      <w:pPr>
        <w:pStyle w:val="ListParagraph"/>
        <w:spacing w:before="28" w:after="28" w:line="100" w:lineRule="atLeast"/>
        <w:ind w:left="1080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3F09DD" w:rsidRDefault="003F09DD">
      <w:pPr>
        <w:pStyle w:val="ListParagraph"/>
        <w:numPr>
          <w:ilvl w:val="0"/>
          <w:numId w:val="3"/>
        </w:numPr>
        <w:spacing w:before="28" w:after="28" w:line="100" w:lineRule="atLeast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color w:val="FF0000"/>
          <w:sz w:val="24"/>
          <w:szCs w:val="24"/>
          <w:lang w:eastAsia="pl-PL"/>
        </w:rPr>
        <w:t>116 111</w:t>
      </w:r>
      <w:r>
        <w:rPr>
          <w:rFonts w:ascii="Cambria" w:hAnsi="Cambria" w:cs="Cambria"/>
          <w:sz w:val="24"/>
          <w:szCs w:val="24"/>
          <w:lang w:eastAsia="pl-PL"/>
        </w:rPr>
        <w:t xml:space="preserve"> – </w:t>
      </w:r>
      <w:r>
        <w:rPr>
          <w:rFonts w:ascii="Cambria" w:hAnsi="Cambria" w:cs="Cambria"/>
          <w:i/>
          <w:iCs/>
          <w:sz w:val="24"/>
          <w:szCs w:val="24"/>
          <w:lang w:eastAsia="pl-PL"/>
        </w:rPr>
        <w:t>Telefon Zaufania dla Dzieci i Młodzieży</w:t>
      </w:r>
      <w:r>
        <w:rPr>
          <w:rFonts w:ascii="Cambria" w:hAnsi="Cambria" w:cs="Cambria"/>
          <w:sz w:val="24"/>
          <w:szCs w:val="24"/>
          <w:lang w:eastAsia="pl-PL"/>
        </w:rPr>
        <w:t xml:space="preserve"> – anonimowo, bezpłatnie, dyskretnie.</w:t>
      </w:r>
    </w:p>
    <w:p w:rsidR="003F09DD" w:rsidRDefault="003F09DD">
      <w:pPr>
        <w:pStyle w:val="ListParagraph"/>
        <w:spacing w:before="28" w:after="28" w:line="100" w:lineRule="atLeast"/>
        <w:ind w:left="1440"/>
        <w:jc w:val="both"/>
        <w:rPr>
          <w:rFonts w:ascii="Cambria" w:hAnsi="Cambria" w:cs="Cambria"/>
          <w:b/>
          <w:bCs/>
          <w:sz w:val="24"/>
          <w:szCs w:val="24"/>
          <w:u w:val="single"/>
          <w:lang w:eastAsia="pl-PL"/>
        </w:rPr>
      </w:pPr>
    </w:p>
    <w:p w:rsidR="003F09DD" w:rsidRDefault="003F09DD">
      <w:pPr>
        <w:pStyle w:val="ListParagraph"/>
        <w:numPr>
          <w:ilvl w:val="0"/>
          <w:numId w:val="3"/>
        </w:numPr>
        <w:spacing w:before="28" w:after="28" w:line="100" w:lineRule="atLeast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color w:val="FF0000"/>
          <w:sz w:val="24"/>
          <w:szCs w:val="24"/>
          <w:lang w:eastAsia="pl-PL"/>
        </w:rPr>
        <w:t>0-800-080-222</w:t>
      </w:r>
      <w:r>
        <w:rPr>
          <w:rFonts w:ascii="Cambria" w:hAnsi="Cambria" w:cs="Cambria"/>
          <w:sz w:val="24"/>
          <w:szCs w:val="24"/>
          <w:lang w:eastAsia="pl-PL"/>
        </w:rPr>
        <w:t xml:space="preserve"> – całodobowa, bezpłatna infolinia dla dzieci, młodzieży, rodziców i nauczycieli.</w:t>
      </w:r>
    </w:p>
    <w:p w:rsidR="003F09DD" w:rsidRDefault="003F09DD">
      <w:pPr>
        <w:pStyle w:val="ListParagraph"/>
        <w:jc w:val="both"/>
        <w:rPr>
          <w:rFonts w:ascii="Cambria" w:hAnsi="Cambria" w:cs="Cambria"/>
          <w:b/>
          <w:bCs/>
          <w:sz w:val="24"/>
          <w:szCs w:val="24"/>
          <w:u w:val="single"/>
          <w:lang w:eastAsia="pl-PL"/>
        </w:rPr>
      </w:pPr>
    </w:p>
    <w:p w:rsidR="003F09DD" w:rsidRDefault="003F09DD">
      <w:pPr>
        <w:pStyle w:val="ListParagraph"/>
        <w:numPr>
          <w:ilvl w:val="0"/>
          <w:numId w:val="3"/>
        </w:numPr>
        <w:spacing w:before="28" w:after="28" w:line="100" w:lineRule="atLeast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color w:val="FF0000"/>
          <w:sz w:val="24"/>
          <w:szCs w:val="24"/>
          <w:lang w:eastAsia="pl-PL"/>
        </w:rPr>
        <w:t>0-800-12-12-12</w:t>
      </w:r>
      <w:r>
        <w:rPr>
          <w:rFonts w:ascii="Cambria" w:hAnsi="Cambria" w:cs="Cambria"/>
          <w:sz w:val="24"/>
          <w:szCs w:val="24"/>
          <w:lang w:eastAsia="pl-PL"/>
        </w:rPr>
        <w:t xml:space="preserve"> – </w:t>
      </w:r>
      <w:r>
        <w:rPr>
          <w:rFonts w:ascii="Cambria" w:hAnsi="Cambria" w:cs="Cambria"/>
          <w:i/>
          <w:iCs/>
          <w:sz w:val="24"/>
          <w:szCs w:val="24"/>
          <w:lang w:eastAsia="pl-PL"/>
        </w:rPr>
        <w:t>Dziecięcy Telefon Zaufania Rzecznika Praw Dziecka</w:t>
      </w:r>
      <w:r>
        <w:rPr>
          <w:rFonts w:ascii="Cambria" w:hAnsi="Cambria" w:cs="Cambria"/>
          <w:sz w:val="24"/>
          <w:szCs w:val="24"/>
          <w:lang w:eastAsia="pl-PL"/>
        </w:rPr>
        <w:t>.</w:t>
      </w:r>
    </w:p>
    <w:p w:rsidR="003F09DD" w:rsidRDefault="003F09DD">
      <w:pPr>
        <w:pStyle w:val="ListParagraph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3F09DD" w:rsidRDefault="003F09DD">
      <w:pPr>
        <w:pStyle w:val="ListParagraph"/>
        <w:numPr>
          <w:ilvl w:val="0"/>
          <w:numId w:val="3"/>
        </w:numPr>
        <w:spacing w:before="28" w:after="28" w:line="100" w:lineRule="atLeast"/>
        <w:jc w:val="both"/>
        <w:rPr>
          <w:rFonts w:ascii="Cambria" w:hAnsi="Cambria" w:cs="Cambria"/>
          <w:i/>
          <w:iCs/>
          <w:sz w:val="24"/>
          <w:szCs w:val="24"/>
          <w:lang w:eastAsia="pl-PL"/>
        </w:rPr>
      </w:pPr>
      <w:r>
        <w:rPr>
          <w:rFonts w:ascii="Cambria" w:hAnsi="Cambria" w:cs="Cambria"/>
          <w:color w:val="FF0000"/>
          <w:sz w:val="24"/>
          <w:szCs w:val="24"/>
          <w:lang w:eastAsia="pl-PL"/>
        </w:rPr>
        <w:t>0-800-120-002</w:t>
      </w:r>
      <w:r>
        <w:rPr>
          <w:rFonts w:ascii="Cambria" w:hAnsi="Cambria" w:cs="Cambria"/>
          <w:sz w:val="24"/>
          <w:szCs w:val="24"/>
          <w:lang w:eastAsia="pl-PL"/>
        </w:rPr>
        <w:t xml:space="preserve">- </w:t>
      </w:r>
      <w:r>
        <w:rPr>
          <w:rFonts w:ascii="Cambria" w:hAnsi="Cambria" w:cs="Cambria"/>
          <w:i/>
          <w:iCs/>
          <w:sz w:val="24"/>
          <w:szCs w:val="24"/>
          <w:lang w:eastAsia="pl-PL"/>
        </w:rPr>
        <w:t>Ogólnopolski Telefon dla Ofiar Przemocy w Rodzinie.</w:t>
      </w:r>
    </w:p>
    <w:p w:rsidR="003F09DD" w:rsidRDefault="003F09DD">
      <w:pPr>
        <w:pStyle w:val="ListParagraph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3F09DD" w:rsidRDefault="003F09DD">
      <w:pPr>
        <w:pStyle w:val="ListParagraph"/>
        <w:numPr>
          <w:ilvl w:val="0"/>
          <w:numId w:val="3"/>
        </w:numPr>
        <w:spacing w:before="28" w:after="28" w:line="100" w:lineRule="atLeast"/>
        <w:jc w:val="both"/>
        <w:rPr>
          <w:rFonts w:ascii="Cambria" w:hAnsi="Cambria" w:cs="Cambria"/>
          <w:i/>
          <w:iCs/>
          <w:sz w:val="24"/>
          <w:szCs w:val="24"/>
          <w:lang w:eastAsia="pl-PL"/>
        </w:rPr>
      </w:pPr>
      <w:r>
        <w:rPr>
          <w:rFonts w:ascii="Cambria" w:hAnsi="Cambria" w:cs="Cambria"/>
          <w:color w:val="FF0000"/>
          <w:sz w:val="24"/>
          <w:szCs w:val="24"/>
          <w:lang w:eastAsia="pl-PL"/>
        </w:rPr>
        <w:t>22-425-98-48</w:t>
      </w:r>
      <w:r>
        <w:rPr>
          <w:rFonts w:ascii="Cambria" w:hAnsi="Cambria" w:cs="Cambria"/>
          <w:sz w:val="24"/>
          <w:szCs w:val="24"/>
          <w:lang w:eastAsia="pl-PL"/>
        </w:rPr>
        <w:t xml:space="preserve"> – </w:t>
      </w:r>
      <w:r>
        <w:rPr>
          <w:rFonts w:ascii="Cambria" w:hAnsi="Cambria" w:cs="Cambria"/>
          <w:i/>
          <w:iCs/>
          <w:sz w:val="24"/>
          <w:szCs w:val="24"/>
          <w:lang w:eastAsia="pl-PL"/>
        </w:rPr>
        <w:t>Telefoniczna Pierwsza Pomoc Psychologiczna.</w:t>
      </w:r>
    </w:p>
    <w:p w:rsidR="003F09DD" w:rsidRDefault="003F09DD">
      <w:pPr>
        <w:spacing w:after="0" w:line="266" w:lineRule="auto"/>
        <w:jc w:val="both"/>
        <w:rPr>
          <w:rFonts w:ascii="Cambria" w:hAnsi="Cambria" w:cs="Cambria"/>
          <w:color w:val="333333"/>
          <w:sz w:val="24"/>
          <w:szCs w:val="24"/>
        </w:rPr>
      </w:pPr>
    </w:p>
    <w:p w:rsidR="003F09DD" w:rsidRDefault="003F09DD">
      <w:pPr>
        <w:pStyle w:val="ListParagraph"/>
        <w:spacing w:after="0" w:line="266" w:lineRule="auto"/>
        <w:jc w:val="both"/>
        <w:rPr>
          <w:rFonts w:ascii="Cambria" w:hAnsi="Cambria" w:cs="Cambria"/>
          <w:color w:val="333333"/>
          <w:sz w:val="24"/>
          <w:szCs w:val="24"/>
          <w:u w:val="single"/>
        </w:rPr>
      </w:pPr>
    </w:p>
    <w:p w:rsidR="003F09DD" w:rsidRDefault="003F09DD">
      <w:pPr>
        <w:jc w:val="center"/>
        <w:rPr>
          <w:rFonts w:ascii="Cambria" w:hAnsi="Cambria" w:cs="Cambria"/>
          <w:sz w:val="24"/>
          <w:szCs w:val="24"/>
        </w:rPr>
      </w:pPr>
    </w:p>
    <w:p w:rsidR="003F09DD" w:rsidRDefault="003F09DD">
      <w:pPr>
        <w:rPr>
          <w:rFonts w:cs="Times New Roman"/>
        </w:rPr>
      </w:pPr>
    </w:p>
    <w:p w:rsidR="003F09DD" w:rsidRDefault="003F09DD">
      <w:pPr>
        <w:rPr>
          <w:rFonts w:cs="Times New Roman"/>
        </w:rPr>
      </w:pPr>
    </w:p>
    <w:sectPr w:rsidR="003F09DD" w:rsidSect="00C016D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D8C"/>
    <w:multiLevelType w:val="multilevel"/>
    <w:tmpl w:val="FFFFFFFF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22C3BF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7E0C36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8E3F2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6D6"/>
    <w:rsid w:val="003F09DD"/>
    <w:rsid w:val="00A4538E"/>
    <w:rsid w:val="00C016D6"/>
    <w:rsid w:val="00C14D1A"/>
    <w:rsid w:val="00F5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D6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rsid w:val="00C016D6"/>
    <w:rPr>
      <w:color w:val="auto"/>
      <w:u w:val="none"/>
      <w:effect w:val="none"/>
      <w:shd w:val="clear" w:color="auto" w:fill="FFFFFF"/>
    </w:rPr>
  </w:style>
  <w:style w:type="character" w:customStyle="1" w:styleId="Mocnowyrniony">
    <w:name w:val="Mocno wyróżniony"/>
    <w:basedOn w:val="DefaultParagraphFont"/>
    <w:uiPriority w:val="99"/>
    <w:rsid w:val="00C016D6"/>
    <w:rPr>
      <w:b/>
      <w:bCs/>
    </w:rPr>
  </w:style>
  <w:style w:type="character" w:customStyle="1" w:styleId="ListLabel1">
    <w:name w:val="ListLabel 1"/>
    <w:uiPriority w:val="99"/>
    <w:rsid w:val="00C016D6"/>
  </w:style>
  <w:style w:type="character" w:customStyle="1" w:styleId="ListLabel2">
    <w:name w:val="ListLabel 2"/>
    <w:uiPriority w:val="99"/>
    <w:rsid w:val="00C016D6"/>
  </w:style>
  <w:style w:type="character" w:customStyle="1" w:styleId="ListLabel3">
    <w:name w:val="ListLabel 3"/>
    <w:uiPriority w:val="99"/>
    <w:rsid w:val="00C016D6"/>
  </w:style>
  <w:style w:type="character" w:customStyle="1" w:styleId="ListLabel4">
    <w:name w:val="ListLabel 4"/>
    <w:uiPriority w:val="99"/>
    <w:rsid w:val="00C016D6"/>
  </w:style>
  <w:style w:type="character" w:customStyle="1" w:styleId="ListLabel5">
    <w:name w:val="ListLabel 5"/>
    <w:uiPriority w:val="99"/>
    <w:rsid w:val="00C016D6"/>
  </w:style>
  <w:style w:type="paragraph" w:styleId="Header">
    <w:name w:val="header"/>
    <w:basedOn w:val="Normal"/>
    <w:next w:val="Tretekstu"/>
    <w:link w:val="HeaderChar"/>
    <w:uiPriority w:val="99"/>
    <w:rsid w:val="00C016D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7F4F"/>
    <w:rPr>
      <w:rFonts w:eastAsia="SimSun" w:cs="Calibri"/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C016D6"/>
    <w:pPr>
      <w:spacing w:after="120"/>
    </w:pPr>
  </w:style>
  <w:style w:type="paragraph" w:styleId="List">
    <w:name w:val="List"/>
    <w:basedOn w:val="Tretekstu"/>
    <w:uiPriority w:val="99"/>
    <w:rsid w:val="00C016D6"/>
  </w:style>
  <w:style w:type="paragraph" w:styleId="Signature">
    <w:name w:val="Signature"/>
    <w:basedOn w:val="Normal"/>
    <w:link w:val="SignatureChar"/>
    <w:uiPriority w:val="99"/>
    <w:rsid w:val="00C016D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7F4F"/>
    <w:rPr>
      <w:rFonts w:eastAsia="SimSun" w:cs="Calibri"/>
      <w:color w:val="00000A"/>
      <w:lang w:eastAsia="en-US"/>
    </w:rPr>
  </w:style>
  <w:style w:type="paragraph" w:customStyle="1" w:styleId="Indeks">
    <w:name w:val="Indeks"/>
    <w:basedOn w:val="Normal"/>
    <w:uiPriority w:val="99"/>
    <w:rsid w:val="00C016D6"/>
    <w:pPr>
      <w:suppressLineNumbers/>
    </w:pPr>
  </w:style>
  <w:style w:type="paragraph" w:styleId="NormalWeb">
    <w:name w:val="Normal (Web)"/>
    <w:basedOn w:val="Normal"/>
    <w:uiPriority w:val="99"/>
    <w:rsid w:val="00C016D6"/>
    <w:pPr>
      <w:spacing w:before="28" w:after="119" w:line="100" w:lineRule="atLeast"/>
    </w:pPr>
    <w:rPr>
      <w:rFonts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C016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471</Characters>
  <Application>Microsoft Office Outlook</Application>
  <DocSecurity>0</DocSecurity>
  <Lines>0</Lines>
  <Paragraphs>0</Paragraphs>
  <ScaleCrop>false</ScaleCrop>
  <Company>SP2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Notebook</dc:creator>
  <cp:keywords/>
  <dc:description/>
  <cp:lastModifiedBy>Dorota</cp:lastModifiedBy>
  <cp:revision>2</cp:revision>
  <dcterms:created xsi:type="dcterms:W3CDTF">2021-09-20T12:11:00Z</dcterms:created>
  <dcterms:modified xsi:type="dcterms:W3CDTF">2021-09-20T12:11:00Z</dcterms:modified>
</cp:coreProperties>
</file>