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87" w:rsidRDefault="00191987"/>
    <w:p w:rsidR="00E926FF" w:rsidRDefault="00E926FF"/>
    <w:p w:rsidR="00BE7FCD" w:rsidRPr="00C45811" w:rsidRDefault="00BE7FCD" w:rsidP="00BE7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11">
        <w:rPr>
          <w:rFonts w:ascii="Times New Roman" w:hAnsi="Times New Roman" w:cs="Times New Roman"/>
          <w:b/>
          <w:sz w:val="28"/>
          <w:szCs w:val="28"/>
        </w:rPr>
        <w:t xml:space="preserve">Witam serdecznie uczestników koła </w:t>
      </w:r>
      <w:proofErr w:type="spellStart"/>
      <w:r w:rsidRPr="00C45811">
        <w:rPr>
          <w:rFonts w:ascii="Times New Roman" w:hAnsi="Times New Roman" w:cs="Times New Roman"/>
          <w:b/>
          <w:sz w:val="28"/>
          <w:szCs w:val="28"/>
        </w:rPr>
        <w:t>bajkoterapii</w:t>
      </w:r>
      <w:proofErr w:type="spellEnd"/>
      <w:r w:rsidRPr="00C45811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BE7FCD" w:rsidRDefault="00BE7FCD" w:rsidP="00BE7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FCD" w:rsidRDefault="00BE7FCD" w:rsidP="00BE7F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D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857500" cy="2190750"/>
            <wp:effectExtent l="19050" t="0" r="0" b="0"/>
            <wp:docPr id="6" name="Obraz 1" descr="Znalezione obrazy dla zapytania: bajka terapeutyczna- bajka o mróweczce pytania do tre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ajka terapeutyczna- bajka o mróweczce pytania do treś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CD" w:rsidRDefault="00BE7FCD" w:rsidP="00BE7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FCD" w:rsidRPr="00464866" w:rsidRDefault="00464866" w:rsidP="00464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ostatnie nasze spotkanie przed wakacjami  zapraszam na bajkę</w:t>
      </w:r>
      <w:r w:rsidR="00BE7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 cyklu </w:t>
      </w:r>
      <w:r w:rsidRPr="00464866">
        <w:rPr>
          <w:rFonts w:ascii="Times New Roman" w:hAnsi="Times New Roman" w:cs="Times New Roman"/>
          <w:b/>
          <w:sz w:val="28"/>
          <w:szCs w:val="28"/>
        </w:rPr>
        <w:t>„Opowiadania do chichotania”</w:t>
      </w:r>
      <w:r>
        <w:rPr>
          <w:rFonts w:ascii="Times New Roman" w:hAnsi="Times New Roman" w:cs="Times New Roman"/>
          <w:sz w:val="28"/>
          <w:szCs w:val="28"/>
        </w:rPr>
        <w:t xml:space="preserve"> oraz bajkę relaksacyjną na upalne letnie dni pt. </w:t>
      </w:r>
      <w:r w:rsidRPr="00464866">
        <w:rPr>
          <w:rFonts w:ascii="Times New Roman" w:hAnsi="Times New Roman" w:cs="Times New Roman"/>
          <w:b/>
          <w:sz w:val="28"/>
          <w:szCs w:val="28"/>
        </w:rPr>
        <w:t>„Mały niedźwiadek”</w:t>
      </w:r>
    </w:p>
    <w:p w:rsidR="00BE7FCD" w:rsidRDefault="00464866" w:rsidP="00BE7FCD">
      <w:pPr>
        <w:jc w:val="both"/>
      </w:pPr>
      <w:r>
        <w:t>Cel: wprowadzenie w nastrój zabawowy i w stan relaksacji.</w:t>
      </w:r>
      <w:r w:rsidR="00BE7FCD">
        <w:t xml:space="preserve"> </w:t>
      </w:r>
    </w:p>
    <w:p w:rsidR="00191987" w:rsidRDefault="00191987" w:rsidP="00BE7FCD">
      <w:pPr>
        <w:jc w:val="center"/>
      </w:pPr>
    </w:p>
    <w:p w:rsidR="00E926FF" w:rsidRDefault="00E926FF" w:rsidP="00BE7FCD">
      <w:pPr>
        <w:jc w:val="center"/>
      </w:pPr>
    </w:p>
    <w:p w:rsidR="00191987" w:rsidRPr="00464866" w:rsidRDefault="00464866" w:rsidP="00464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„Opowiadania do chichotania” </w:t>
      </w:r>
    </w:p>
    <w:p w:rsidR="00AE23CD" w:rsidRDefault="00AE23CD"/>
    <w:p w:rsidR="00896214" w:rsidRDefault="002C4DC8">
      <w:hyperlink r:id="rId6" w:history="1">
        <w:r w:rsidR="00192504" w:rsidRPr="00952393">
          <w:rPr>
            <w:rStyle w:val="Hipercze"/>
          </w:rPr>
          <w:t>https://youtu.be/t2cRatw2cko</w:t>
        </w:r>
      </w:hyperlink>
    </w:p>
    <w:p w:rsidR="005E2927" w:rsidRDefault="00464866">
      <w:r>
        <w:t>Zadanie 1. Po wysłuchaniu opowiadania  odpowiedz na pytania:</w:t>
      </w:r>
    </w:p>
    <w:p w:rsidR="00464866" w:rsidRDefault="00464866" w:rsidP="00464866">
      <w:pPr>
        <w:pStyle w:val="Akapitzlist"/>
        <w:numPr>
          <w:ilvl w:val="0"/>
          <w:numId w:val="1"/>
        </w:numPr>
      </w:pPr>
      <w:r>
        <w:t>Czy wysłuchana bajka była śmieszna?</w:t>
      </w:r>
    </w:p>
    <w:p w:rsidR="00464866" w:rsidRDefault="00464866" w:rsidP="00464866">
      <w:pPr>
        <w:pStyle w:val="Akapitzlist"/>
        <w:numPr>
          <w:ilvl w:val="0"/>
          <w:numId w:val="1"/>
        </w:numPr>
      </w:pPr>
      <w:r>
        <w:t>Co najbardziej Cię rozbawiło?</w:t>
      </w:r>
    </w:p>
    <w:p w:rsidR="00464866" w:rsidRDefault="00464866" w:rsidP="00464866">
      <w:pPr>
        <w:pStyle w:val="Akapitzlist"/>
        <w:numPr>
          <w:ilvl w:val="0"/>
          <w:numId w:val="1"/>
        </w:numPr>
      </w:pPr>
      <w:r>
        <w:t>Jak miał na imię bo</w:t>
      </w:r>
      <w:r w:rsidR="00E926FF">
        <w:t>hater opowiadania?</w:t>
      </w:r>
    </w:p>
    <w:p w:rsidR="00E926FF" w:rsidRDefault="00E926FF" w:rsidP="00464866">
      <w:pPr>
        <w:pStyle w:val="Akapitzlist"/>
        <w:numPr>
          <w:ilvl w:val="0"/>
          <w:numId w:val="1"/>
        </w:numPr>
      </w:pPr>
      <w:r>
        <w:t>Dlaczego Tomek nie mógł założyć butów?</w:t>
      </w:r>
    </w:p>
    <w:p w:rsidR="00E926FF" w:rsidRDefault="00E926FF" w:rsidP="00464866">
      <w:pPr>
        <w:pStyle w:val="Akapitzlist"/>
        <w:numPr>
          <w:ilvl w:val="0"/>
          <w:numId w:val="1"/>
        </w:numPr>
      </w:pPr>
      <w:r>
        <w:t>Co znalazła w butach pani wychowawczyni?</w:t>
      </w:r>
    </w:p>
    <w:p w:rsidR="00E926FF" w:rsidRDefault="00E926FF" w:rsidP="00464866">
      <w:pPr>
        <w:pStyle w:val="Akapitzlist"/>
        <w:numPr>
          <w:ilvl w:val="0"/>
          <w:numId w:val="1"/>
        </w:numPr>
      </w:pPr>
      <w:r>
        <w:t>Czy buty były Tomka?</w:t>
      </w:r>
    </w:p>
    <w:p w:rsidR="005E2927" w:rsidRDefault="005E2927">
      <w:r>
        <w:rPr>
          <w:noProof/>
          <w:lang w:eastAsia="pl-PL"/>
        </w:rPr>
        <w:lastRenderedPageBreak/>
        <w:drawing>
          <wp:inline distT="0" distB="0" distL="0" distR="0">
            <wp:extent cx="5715000" cy="4162425"/>
            <wp:effectExtent l="19050" t="0" r="0" b="0"/>
            <wp:docPr id="2" name="Obraz 1" descr="Darmowa kolorowanka z butami Shop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a kolorowanka z butami Shopkin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54F" w:rsidRDefault="002E054F"/>
    <w:p w:rsidR="002E054F" w:rsidRDefault="00E926FF" w:rsidP="00E926FF">
      <w:pPr>
        <w:pStyle w:val="Akapitzlist"/>
        <w:numPr>
          <w:ilvl w:val="0"/>
          <w:numId w:val="2"/>
        </w:numPr>
      </w:pPr>
      <w:r>
        <w:t>Co wyszyła babcia na obrusie, kiedy Tomek zrobił w nim dziurę?</w:t>
      </w:r>
    </w:p>
    <w:p w:rsidR="00E926FF" w:rsidRDefault="00E926FF" w:rsidP="00E926FF">
      <w:pPr>
        <w:pStyle w:val="Akapitzlist"/>
      </w:pPr>
    </w:p>
    <w:p w:rsidR="00E926FF" w:rsidRDefault="00E926FF" w:rsidP="00E926FF">
      <w:pPr>
        <w:pStyle w:val="Akapitzlist"/>
      </w:pPr>
    </w:p>
    <w:p w:rsidR="00E926FF" w:rsidRDefault="00E926FF" w:rsidP="00E926FF">
      <w:pPr>
        <w:pStyle w:val="Akapitzlist"/>
      </w:pPr>
    </w:p>
    <w:p w:rsidR="00E926FF" w:rsidRDefault="00E926FF" w:rsidP="00E926FF">
      <w:pPr>
        <w:pStyle w:val="Akapitzlist"/>
        <w:jc w:val="center"/>
      </w:pPr>
      <w:r w:rsidRPr="00E926FF">
        <w:drawing>
          <wp:inline distT="0" distB="0" distL="0" distR="0">
            <wp:extent cx="5760720" cy="3142211"/>
            <wp:effectExtent l="19050" t="0" r="0" b="0"/>
            <wp:docPr id="7" name="Obraz 1" descr="Z kotem na kolanach: Haft cieniowany płaski - Krok po kroku - &quot;brate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kotem na kolanach: Haft cieniowany płaski - Krok po kroku - &quot;bratek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6FF" w:rsidRDefault="00E926FF" w:rsidP="00E926FF">
      <w:pPr>
        <w:pStyle w:val="Akapitzlist"/>
        <w:jc w:val="center"/>
      </w:pPr>
    </w:p>
    <w:p w:rsidR="00E926FF" w:rsidRDefault="00E926FF" w:rsidP="00E926FF">
      <w:pPr>
        <w:pStyle w:val="Akapitzlist"/>
        <w:numPr>
          <w:ilvl w:val="0"/>
          <w:numId w:val="2"/>
        </w:numPr>
      </w:pPr>
      <w:r>
        <w:lastRenderedPageBreak/>
        <w:t>Jak miał na imię pies Tomka?</w:t>
      </w:r>
    </w:p>
    <w:p w:rsidR="00E926FF" w:rsidRDefault="00E926FF" w:rsidP="00E926FF">
      <w:pPr>
        <w:pStyle w:val="Akapitzlist"/>
        <w:numPr>
          <w:ilvl w:val="0"/>
          <w:numId w:val="2"/>
        </w:numPr>
      </w:pPr>
      <w:r>
        <w:t xml:space="preserve">Co robił </w:t>
      </w:r>
      <w:proofErr w:type="spellStart"/>
      <w:r>
        <w:t>Tofik</w:t>
      </w:r>
      <w:proofErr w:type="spellEnd"/>
      <w:r>
        <w:t xml:space="preserve"> z tatą Tomka?</w:t>
      </w:r>
    </w:p>
    <w:p w:rsidR="00E926FF" w:rsidRDefault="00E926FF" w:rsidP="00E926FF">
      <w:pPr>
        <w:pStyle w:val="Akapitzlist"/>
        <w:numPr>
          <w:ilvl w:val="0"/>
          <w:numId w:val="2"/>
        </w:numPr>
      </w:pPr>
      <w:r>
        <w:t xml:space="preserve">Co lubił jeść </w:t>
      </w:r>
      <w:proofErr w:type="spellStart"/>
      <w:r>
        <w:t>Tofik</w:t>
      </w:r>
      <w:proofErr w:type="spellEnd"/>
      <w:r>
        <w:t>?</w:t>
      </w:r>
    </w:p>
    <w:p w:rsidR="002E054F" w:rsidRDefault="002E054F">
      <w:r>
        <w:rPr>
          <w:noProof/>
          <w:lang w:eastAsia="pl-PL"/>
        </w:rPr>
        <w:drawing>
          <wp:inline distT="0" distB="0" distL="0" distR="0">
            <wp:extent cx="5629275" cy="3895725"/>
            <wp:effectExtent l="19050" t="0" r="9525" b="0"/>
            <wp:docPr id="5" name="Obraz 1" descr="Nasze ukochane kund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ukochane kundelk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54F" w:rsidRDefault="002E054F"/>
    <w:p w:rsidR="006F14DE" w:rsidRDefault="00E926FF" w:rsidP="00E926FF">
      <w:pPr>
        <w:pStyle w:val="Akapitzlist"/>
        <w:numPr>
          <w:ilvl w:val="0"/>
          <w:numId w:val="3"/>
        </w:numPr>
      </w:pPr>
      <w:r>
        <w:t>Dlaczego Tomek miał kłopoty z nową szafką?</w:t>
      </w:r>
    </w:p>
    <w:p w:rsidR="006F14DE" w:rsidRDefault="0050506E">
      <w:r>
        <w:rPr>
          <w:noProof/>
          <w:lang w:eastAsia="pl-PL"/>
        </w:rPr>
        <w:drawing>
          <wp:inline distT="0" distB="0" distL="0" distR="0">
            <wp:extent cx="5762624" cy="2962275"/>
            <wp:effectExtent l="19050" t="0" r="0" b="0"/>
            <wp:docPr id="4" name="Obraz 1" descr="Komoda z szufladami Magiczny Ogród - szafka dla dzieci - Nefe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oda z szufladami Magiczny Ogród - szafka dla dzieci - Nefere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4F" w:rsidRDefault="00CB564F">
      <w:r>
        <w:t>Zadanie 2. Pokoloruj buty Tomka</w:t>
      </w:r>
    </w:p>
    <w:p w:rsidR="006F14DE" w:rsidRPr="00CB564F" w:rsidRDefault="00CB564F" w:rsidP="00CB5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Bajka relaksacyjna „Mały niedźwiadek”</w:t>
      </w:r>
    </w:p>
    <w:p w:rsidR="00192504" w:rsidRDefault="00192504"/>
    <w:p w:rsidR="00192504" w:rsidRDefault="002C4DC8">
      <w:hyperlink r:id="rId11" w:history="1">
        <w:r w:rsidR="00AE4379" w:rsidRPr="00E2136F">
          <w:rPr>
            <w:rStyle w:val="Hipercze"/>
          </w:rPr>
          <w:t>https://youtu.be/P8128iS8o0g</w:t>
        </w:r>
      </w:hyperlink>
    </w:p>
    <w:p w:rsidR="00AE4379" w:rsidRDefault="00AE4379"/>
    <w:p w:rsidR="00AE4379" w:rsidRDefault="00AE4379" w:rsidP="00CB564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19575" cy="3352800"/>
            <wp:effectExtent l="19050" t="0" r="9525" b="0"/>
            <wp:docPr id="1" name="Obraz 1" descr="Blog łowi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łowieck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379" w:rsidSect="0089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0D40"/>
    <w:multiLevelType w:val="hybridMultilevel"/>
    <w:tmpl w:val="15522C5C"/>
    <w:lvl w:ilvl="0" w:tplc="92207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5807"/>
    <w:multiLevelType w:val="hybridMultilevel"/>
    <w:tmpl w:val="A628CD6E"/>
    <w:lvl w:ilvl="0" w:tplc="92207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34D4B"/>
    <w:multiLevelType w:val="hybridMultilevel"/>
    <w:tmpl w:val="9E2ECA0A"/>
    <w:lvl w:ilvl="0" w:tplc="92207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3CD"/>
    <w:rsid w:val="000447B8"/>
    <w:rsid w:val="00191987"/>
    <w:rsid w:val="00192504"/>
    <w:rsid w:val="001F4EAD"/>
    <w:rsid w:val="002C4DC8"/>
    <w:rsid w:val="002E054F"/>
    <w:rsid w:val="00464866"/>
    <w:rsid w:val="0050506E"/>
    <w:rsid w:val="005E2927"/>
    <w:rsid w:val="00665CC6"/>
    <w:rsid w:val="006F14DE"/>
    <w:rsid w:val="007B1F4F"/>
    <w:rsid w:val="00825385"/>
    <w:rsid w:val="008409FA"/>
    <w:rsid w:val="008640C0"/>
    <w:rsid w:val="00896214"/>
    <w:rsid w:val="00A11E19"/>
    <w:rsid w:val="00AE23CD"/>
    <w:rsid w:val="00AE4379"/>
    <w:rsid w:val="00BE7FCD"/>
    <w:rsid w:val="00CB564F"/>
    <w:rsid w:val="00E11A8B"/>
    <w:rsid w:val="00E926FF"/>
    <w:rsid w:val="00ED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25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3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4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2cRatw2cko" TargetMode="External"/><Relationship Id="rId11" Type="http://schemas.openxmlformats.org/officeDocument/2006/relationships/hyperlink" Target="https://youtu.be/P8128iS8o0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11</cp:revision>
  <dcterms:created xsi:type="dcterms:W3CDTF">2020-06-07T10:26:00Z</dcterms:created>
  <dcterms:modified xsi:type="dcterms:W3CDTF">2020-06-19T21:02:00Z</dcterms:modified>
</cp:coreProperties>
</file>