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70E95AF4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 xml:space="preserve">(ďalej len </w:t>
      </w:r>
      <w:r w:rsidR="00CA5A1C">
        <w:rPr>
          <w:rFonts w:ascii="Georgia" w:hAnsi="Georgia" w:cs="Times New Roman"/>
          <w:sz w:val="20"/>
          <w:szCs w:val="20"/>
        </w:rPr>
        <w:t>„</w:t>
      </w:r>
      <w:r w:rsidR="00E65B69" w:rsidRPr="007F1647">
        <w:rPr>
          <w:rFonts w:ascii="Georgia" w:hAnsi="Georgia" w:cs="Times New Roman"/>
          <w:sz w:val="20"/>
          <w:szCs w:val="20"/>
        </w:rPr>
        <w:t>Nariadenie EÚ</w:t>
      </w:r>
      <w:r w:rsidR="00CA5A1C">
        <w:rPr>
          <w:rFonts w:ascii="Georgia" w:hAnsi="Georgia" w:cs="Times New Roman"/>
          <w:sz w:val="20"/>
          <w:szCs w:val="20"/>
        </w:rPr>
        <w:t>“</w:t>
      </w:r>
      <w:r w:rsidR="00E65B69" w:rsidRPr="007F1647">
        <w:rPr>
          <w:rFonts w:ascii="Georgia" w:hAnsi="Georgia" w:cs="Times New Roman"/>
          <w:sz w:val="20"/>
          <w:szCs w:val="20"/>
        </w:rPr>
        <w:t>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1C308AAD" w14:textId="77777777" w:rsidR="003D2964" w:rsidRPr="00BB6E07" w:rsidRDefault="003D2964" w:rsidP="003D2964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Názov: </w:t>
      </w:r>
      <w:r w:rsidRPr="00BB6E07">
        <w:rPr>
          <w:rFonts w:ascii="Georgia" w:hAnsi="Georgia" w:cs="Times New Roman"/>
          <w:sz w:val="20"/>
          <w:szCs w:val="20"/>
        </w:rPr>
        <w:t>Základná škola s materskou školou Jozefa Murgaša</w:t>
      </w:r>
      <w:r>
        <w:rPr>
          <w:rFonts w:ascii="Georgia" w:hAnsi="Georgia" w:cs="Times New Roman"/>
          <w:sz w:val="20"/>
          <w:szCs w:val="20"/>
        </w:rPr>
        <w:t>, Horná 22, Šaľa</w:t>
      </w:r>
    </w:p>
    <w:p w14:paraId="0D44C77F" w14:textId="77777777" w:rsidR="003D2964" w:rsidRPr="00BB6E07" w:rsidRDefault="003D2964" w:rsidP="003D2964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Adresa: </w:t>
      </w:r>
      <w:r w:rsidRPr="00BB6E07">
        <w:rPr>
          <w:rFonts w:ascii="Georgia" w:hAnsi="Georgia" w:cs="Times New Roman"/>
          <w:sz w:val="20"/>
          <w:szCs w:val="20"/>
        </w:rPr>
        <w:t>Horná 22, 927 01 Šaľa</w:t>
      </w:r>
    </w:p>
    <w:p w14:paraId="22A612E7" w14:textId="77777777" w:rsidR="003D2964" w:rsidRDefault="003D2964" w:rsidP="003D2964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B6E07">
        <w:rPr>
          <w:rFonts w:ascii="Georgia" w:hAnsi="Georgia" w:cs="Times New Roman"/>
          <w:sz w:val="20"/>
          <w:szCs w:val="20"/>
        </w:rPr>
        <w:t>IČO: 37 861</w:t>
      </w:r>
      <w:r>
        <w:rPr>
          <w:rFonts w:ascii="Georgia" w:hAnsi="Georgia" w:cs="Times New Roman"/>
          <w:sz w:val="20"/>
          <w:szCs w:val="20"/>
        </w:rPr>
        <w:t> </w:t>
      </w:r>
      <w:r w:rsidRPr="00BB6E07">
        <w:rPr>
          <w:rFonts w:ascii="Georgia" w:hAnsi="Georgia" w:cs="Times New Roman"/>
          <w:sz w:val="20"/>
          <w:szCs w:val="20"/>
        </w:rPr>
        <w:t>395</w:t>
      </w:r>
    </w:p>
    <w:p w14:paraId="2DA621D3" w14:textId="77777777" w:rsidR="00BB6E07" w:rsidRDefault="00BB6E07" w:rsidP="00BB6E07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6F044EE0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r w:rsidR="00F2181D" w:rsidRPr="00F2181D">
        <w:rPr>
          <w:rFonts w:ascii="Georgia" w:hAnsi="Georgia" w:cs="Times New Roman"/>
          <w:sz w:val="20"/>
          <w:szCs w:val="20"/>
        </w:rPr>
        <w:t>Mária Tobiášová Kuzmová</w:t>
      </w:r>
    </w:p>
    <w:p w14:paraId="5D93DE1A" w14:textId="3A0DD2D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F2181D" w:rsidRPr="000E5C7C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F2181D">
        <w:rPr>
          <w:rFonts w:ascii="Georgia" w:hAnsi="Georgia" w:cs="Times New Roman"/>
          <w:sz w:val="20"/>
          <w:szCs w:val="20"/>
        </w:rPr>
        <w:t>, 0948/481668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0FB1D625" w14:textId="77777777" w:rsidTr="00FD4DDF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0BA8" w14:textId="27AD8C8F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Pedagogická dokumentácia</w:t>
            </w:r>
          </w:p>
        </w:tc>
      </w:tr>
      <w:tr w:rsidR="00FA5ED2" w14:paraId="6EB20161" w14:textId="77777777" w:rsidTr="00FD4DDF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2345" w14:textId="47F61DF2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FA5ED2" w14:paraId="457A1286" w14:textId="77777777" w:rsidTr="00FD4DDF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8CED" w14:textId="1AC48502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Oprávnené osoby prevádzkovateľa, zákonní zástupcovia detí a žiakov, sprostredkovatelia, MŠVVaŠ SR (poskytovanie dát do RIS – rezortného informačného systému), NÚCEM, Školské výpočtové strediská,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CPPPaP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podľa príslušnosti žiaka, ÚPSVaR podľa sídla prevádzkovateľa a príslušnosti žiaka, špeciálno-pedagogické centrum podľa príslušnosti žiaka,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FA5ED2" w14:paraId="2A759989" w14:textId="77777777" w:rsidTr="00FD4DDF">
        <w:tc>
          <w:tcPr>
            <w:tcW w:w="3114" w:type="dxa"/>
            <w:vAlign w:val="center"/>
          </w:tcPr>
          <w:p w14:paraId="1DF5877E" w14:textId="6535D751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A92A" w14:textId="002F4EBC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60 rokov od narodenia žiaka</w:t>
            </w:r>
          </w:p>
        </w:tc>
      </w:tr>
      <w:tr w:rsidR="00FA5ED2" w14:paraId="12A669C1" w14:textId="77777777" w:rsidTr="00FD4DDF">
        <w:tc>
          <w:tcPr>
            <w:tcW w:w="3114" w:type="dxa"/>
            <w:vAlign w:val="center"/>
          </w:tcPr>
          <w:p w14:paraId="7C8FD82F" w14:textId="0F682DD9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84DA" w14:textId="31EC2DD5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7511481" w14:textId="77777777"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0D441273" w14:textId="77777777" w:rsidTr="00E31407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BDC5" w14:textId="08A012E1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Personalistika a mzdy</w:t>
            </w:r>
          </w:p>
        </w:tc>
      </w:tr>
      <w:tr w:rsidR="00FA5ED2" w14:paraId="32B6FB1B" w14:textId="77777777" w:rsidTr="00E31407">
        <w:trPr>
          <w:trHeight w:val="523"/>
        </w:trPr>
        <w:tc>
          <w:tcPr>
            <w:tcW w:w="3114" w:type="dxa"/>
            <w:vAlign w:val="center"/>
          </w:tcPr>
          <w:p w14:paraId="34778362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1127" w14:textId="00010374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FA5ED2" w14:paraId="6AE8BB4F" w14:textId="77777777" w:rsidTr="00E31407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2E37" w14:textId="6AEA4748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externý správca IT, poskytovateľ služieb BOZP a PO, zriaďovateľ, ďalej Sociálna poisťovňa, zdravotné poisťovne, doplnkové dôchodkové sporiteľne, dôchodkové správcovské spoločnosti, MŠVVaŠ SR, zriaďovateľ prevádzkovateľa,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FA5ED2" w14:paraId="52CB8340" w14:textId="77777777" w:rsidTr="00E31407">
        <w:tc>
          <w:tcPr>
            <w:tcW w:w="3114" w:type="dxa"/>
            <w:vAlign w:val="center"/>
          </w:tcPr>
          <w:p w14:paraId="6F8D52C3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E4A0" w14:textId="38BD9210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Podklady pre zostavenie miezd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Výplatné listiny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Prihlasovanie/odhlásenia/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zdrav.a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soc.poist.10rokov.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Daňové výkazy 10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Osobný spis zamestnanca 70 rokov od narodenia.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Dochádzka 3 roky.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Mzdové listy 50 rokov.</w:t>
            </w:r>
          </w:p>
        </w:tc>
      </w:tr>
      <w:tr w:rsidR="00FA5ED2" w14:paraId="43E3F812" w14:textId="77777777" w:rsidTr="00E31407">
        <w:tc>
          <w:tcPr>
            <w:tcW w:w="3114" w:type="dxa"/>
            <w:vAlign w:val="center"/>
          </w:tcPr>
          <w:p w14:paraId="6476FFC5" w14:textId="3E715FAE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1A62" w14:textId="5B9941DC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90E8055" w14:textId="77777777" w:rsidR="00911A79" w:rsidRDefault="00911A79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5BF93158" w14:textId="77777777" w:rsidTr="0085032F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53AF" w14:textId="5BC7F61F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Proforient</w:t>
            </w:r>
          </w:p>
        </w:tc>
      </w:tr>
      <w:tr w:rsidR="00FA5ED2" w14:paraId="6D68A2AD" w14:textId="77777777" w:rsidTr="0085032F">
        <w:trPr>
          <w:trHeight w:val="523"/>
        </w:trPr>
        <w:tc>
          <w:tcPr>
            <w:tcW w:w="3114" w:type="dxa"/>
            <w:vAlign w:val="center"/>
          </w:tcPr>
          <w:p w14:paraId="30CC10E7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3C72" w14:textId="2139F17C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FA5ED2" w14:paraId="09540658" w14:textId="77777777" w:rsidTr="0085032F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B9C1" w14:textId="4B2852D8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Školské výpočtové stredisko, konkrétna stredná škola.</w:t>
            </w:r>
          </w:p>
        </w:tc>
      </w:tr>
      <w:tr w:rsidR="00FA5ED2" w14:paraId="0501C4DE" w14:textId="77777777" w:rsidTr="0085032F">
        <w:tc>
          <w:tcPr>
            <w:tcW w:w="3114" w:type="dxa"/>
            <w:vAlign w:val="center"/>
          </w:tcPr>
          <w:p w14:paraId="332E4BEF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DDD4" w14:textId="0051B76F" w:rsidR="00FA5ED2" w:rsidRPr="000717D4" w:rsidRDefault="000717D4" w:rsidP="00FA5ED2">
            <w:pPr>
              <w:rPr>
                <w:rFonts w:ascii="Georgia" w:hAnsi="Georgia" w:cs="Times New Roman"/>
                <w:i/>
                <w:iCs/>
                <w:sz w:val="20"/>
                <w:szCs w:val="20"/>
              </w:rPr>
            </w:pPr>
            <w:r w:rsidRPr="00056446">
              <w:rPr>
                <w:rFonts w:ascii="Georgia" w:hAnsi="Georgia" w:cs="Times New Roman"/>
                <w:i/>
                <w:iCs/>
                <w:sz w:val="20"/>
                <w:szCs w:val="20"/>
              </w:rPr>
              <w:t>5 rokov</w:t>
            </w:r>
          </w:p>
        </w:tc>
      </w:tr>
      <w:tr w:rsidR="00FA5ED2" w14:paraId="45A48C2F" w14:textId="77777777" w:rsidTr="0085032F">
        <w:tc>
          <w:tcPr>
            <w:tcW w:w="3114" w:type="dxa"/>
            <w:vAlign w:val="center"/>
          </w:tcPr>
          <w:p w14:paraId="2FEA2AA0" w14:textId="38748EE3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1BE2" w14:textId="2830498B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BB0958B" w14:textId="77777777" w:rsidR="004551E4" w:rsidRDefault="004551E4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05B06FB6" w14:textId="77777777" w:rsidTr="002252F1">
        <w:trPr>
          <w:trHeight w:val="523"/>
        </w:trPr>
        <w:tc>
          <w:tcPr>
            <w:tcW w:w="3114" w:type="dxa"/>
            <w:vAlign w:val="center"/>
          </w:tcPr>
          <w:p w14:paraId="5E5741E7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822EB" w14:textId="1CBFF7FC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Agenda detí MŠ</w:t>
            </w:r>
          </w:p>
        </w:tc>
      </w:tr>
      <w:tr w:rsidR="00FA5ED2" w14:paraId="71C64FD1" w14:textId="77777777" w:rsidTr="002252F1">
        <w:trPr>
          <w:trHeight w:val="523"/>
        </w:trPr>
        <w:tc>
          <w:tcPr>
            <w:tcW w:w="3114" w:type="dxa"/>
            <w:vAlign w:val="center"/>
          </w:tcPr>
          <w:p w14:paraId="5CBA4087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69B6" w14:textId="0B993AB8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FA5ED2" w14:paraId="2CE181F0" w14:textId="77777777" w:rsidTr="002252F1">
        <w:trPr>
          <w:trHeight w:val="686"/>
        </w:trPr>
        <w:tc>
          <w:tcPr>
            <w:tcW w:w="3114" w:type="dxa"/>
            <w:vAlign w:val="center"/>
          </w:tcPr>
          <w:p w14:paraId="0971941E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ED75" w14:textId="736D3CE6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Oprávnené osoby prevádzkovateľa, zákonní zástupcovia detí a žiakov, MŠVVaŠ SR (poskytovanie dát do RIS – rezortného informačného systému),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CPPPaP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podľa príslušnosti dieťaťa, ÚPSVaR podľa sídla prevádzkovateľa a príslušnosti dieťaťa, špeciálno-pedagogické centrum podľa príslušnosti dieťaťa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FA5ED2" w14:paraId="4AB4F629" w14:textId="77777777" w:rsidTr="002252F1">
        <w:tc>
          <w:tcPr>
            <w:tcW w:w="3114" w:type="dxa"/>
            <w:vAlign w:val="center"/>
          </w:tcPr>
          <w:p w14:paraId="6242A542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AC359" w14:textId="40C63D3D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FA5ED2" w14:paraId="45E9A16E" w14:textId="77777777" w:rsidTr="002252F1">
        <w:tc>
          <w:tcPr>
            <w:tcW w:w="3114" w:type="dxa"/>
            <w:vAlign w:val="center"/>
          </w:tcPr>
          <w:p w14:paraId="1B547204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C53E" w14:textId="1028266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36EDDD80" w14:textId="77777777" w:rsidR="002C61AB" w:rsidRDefault="002C61A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6B1A0278" w14:textId="77777777" w:rsidTr="00A707BF">
        <w:trPr>
          <w:trHeight w:val="523"/>
        </w:trPr>
        <w:tc>
          <w:tcPr>
            <w:tcW w:w="3114" w:type="dxa"/>
            <w:vAlign w:val="center"/>
          </w:tcPr>
          <w:p w14:paraId="517294FA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187B" w14:textId="652487A4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Kamerový monitorovací systém verejných priestorov</w:t>
            </w:r>
          </w:p>
        </w:tc>
      </w:tr>
      <w:tr w:rsidR="00FA5ED2" w14:paraId="4A4A137D" w14:textId="77777777" w:rsidTr="00A707BF">
        <w:trPr>
          <w:trHeight w:val="523"/>
        </w:trPr>
        <w:tc>
          <w:tcPr>
            <w:tcW w:w="3114" w:type="dxa"/>
            <w:vAlign w:val="center"/>
          </w:tcPr>
          <w:p w14:paraId="5FDDA2FD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2A53E" w14:textId="4574853B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8C2DDA" w:rsidRPr="008C2DDA" w14:paraId="4F837959" w14:textId="77777777" w:rsidTr="00A707BF">
        <w:trPr>
          <w:trHeight w:val="848"/>
        </w:trPr>
        <w:tc>
          <w:tcPr>
            <w:tcW w:w="3114" w:type="dxa"/>
            <w:vAlign w:val="center"/>
          </w:tcPr>
          <w:p w14:paraId="16DA85B1" w14:textId="77777777" w:rsidR="00FA5ED2" w:rsidRPr="008C2DDA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 w:rsidRPr="008C2DDA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7A4A0" w14:textId="2227FC6E" w:rsidR="00FA5ED2" w:rsidRPr="008C2DDA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 w:rsidRPr="008C2DDA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prevádzkovateľa je ochrana majetku, zdravia, bezpečnosť žiakov a zamestnancov, prevencia voči nežiadúcim javom, ako je napr. poškodzovanie majetku, šikanovanie.</w:t>
            </w:r>
          </w:p>
        </w:tc>
      </w:tr>
      <w:tr w:rsidR="00FA5ED2" w14:paraId="4EB4EA78" w14:textId="77777777" w:rsidTr="00A707BF">
        <w:trPr>
          <w:trHeight w:val="686"/>
        </w:trPr>
        <w:tc>
          <w:tcPr>
            <w:tcW w:w="3114" w:type="dxa"/>
            <w:vAlign w:val="center"/>
          </w:tcPr>
          <w:p w14:paraId="01D32267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B7F72" w14:textId="730BD330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orgány činné v trestnom konaní, súdy.</w:t>
            </w:r>
          </w:p>
        </w:tc>
      </w:tr>
      <w:tr w:rsidR="00FA5ED2" w14:paraId="54B2FFA2" w14:textId="77777777" w:rsidTr="00A707BF">
        <w:tc>
          <w:tcPr>
            <w:tcW w:w="3114" w:type="dxa"/>
            <w:vAlign w:val="center"/>
          </w:tcPr>
          <w:p w14:paraId="0D93D4F7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DB343" w14:textId="27B1C05D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15 dní</w:t>
            </w:r>
          </w:p>
        </w:tc>
      </w:tr>
      <w:tr w:rsidR="00FA5ED2" w14:paraId="48B34B01" w14:textId="77777777" w:rsidTr="00A707BF">
        <w:tc>
          <w:tcPr>
            <w:tcW w:w="3114" w:type="dxa"/>
            <w:vAlign w:val="center"/>
          </w:tcPr>
          <w:p w14:paraId="7205D213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91624" w14:textId="692D8739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2EE2E4DC" w14:textId="77777777" w:rsidR="002C61AB" w:rsidRDefault="002C61AB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1129C0ED" w14:textId="77777777" w:rsidTr="00C86B92">
        <w:trPr>
          <w:trHeight w:val="523"/>
        </w:trPr>
        <w:tc>
          <w:tcPr>
            <w:tcW w:w="3114" w:type="dxa"/>
            <w:vAlign w:val="center"/>
          </w:tcPr>
          <w:p w14:paraId="4493A3D5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0EA4F" w14:textId="08CBFCDC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Kamerový monitorovací systém tried</w:t>
            </w:r>
          </w:p>
        </w:tc>
      </w:tr>
      <w:tr w:rsidR="00FA5ED2" w14:paraId="46BA191E" w14:textId="77777777" w:rsidTr="00C86B92">
        <w:trPr>
          <w:trHeight w:val="523"/>
        </w:trPr>
        <w:tc>
          <w:tcPr>
            <w:tcW w:w="3114" w:type="dxa"/>
            <w:vAlign w:val="center"/>
          </w:tcPr>
          <w:p w14:paraId="09DB110D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9E81B" w14:textId="14B04364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Súhlas dotknutej osoby - čl. 6 ods. 1 písm. a) GDPR.</w:t>
            </w:r>
          </w:p>
        </w:tc>
      </w:tr>
      <w:tr w:rsidR="00FA5ED2" w14:paraId="1F6D0357" w14:textId="77777777" w:rsidTr="00C86B92">
        <w:trPr>
          <w:trHeight w:val="686"/>
        </w:trPr>
        <w:tc>
          <w:tcPr>
            <w:tcW w:w="3114" w:type="dxa"/>
            <w:vAlign w:val="center"/>
          </w:tcPr>
          <w:p w14:paraId="464DB9FD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4ED36" w14:textId="6C3288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orgány činné v trestnom konaní, súdy.</w:t>
            </w:r>
          </w:p>
        </w:tc>
      </w:tr>
      <w:tr w:rsidR="00FA5ED2" w14:paraId="049714A0" w14:textId="77777777" w:rsidTr="00C86B92">
        <w:tc>
          <w:tcPr>
            <w:tcW w:w="3114" w:type="dxa"/>
            <w:vAlign w:val="center"/>
          </w:tcPr>
          <w:p w14:paraId="3425E876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3D820" w14:textId="69AA2108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15 dní</w:t>
            </w:r>
          </w:p>
        </w:tc>
      </w:tr>
      <w:tr w:rsidR="00FA5ED2" w14:paraId="540DCEFF" w14:textId="77777777" w:rsidTr="00C86B92">
        <w:tc>
          <w:tcPr>
            <w:tcW w:w="3114" w:type="dxa"/>
            <w:vAlign w:val="center"/>
          </w:tcPr>
          <w:p w14:paraId="32FEFF2A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FBB35" w14:textId="3EC22E03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14:paraId="21513CBB" w14:textId="77777777" w:rsidR="002C61AB" w:rsidRDefault="002C61AB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144C3CBA" w14:textId="77777777" w:rsidTr="005F5B5E">
        <w:trPr>
          <w:trHeight w:val="523"/>
        </w:trPr>
        <w:tc>
          <w:tcPr>
            <w:tcW w:w="3114" w:type="dxa"/>
            <w:vAlign w:val="center"/>
          </w:tcPr>
          <w:p w14:paraId="75AA88F3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4DA6C" w14:textId="6A3907E1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Prezentácia školy prostredníctvom internetu, sociálnych sietí, násteniek, vývesných tabúľ</w:t>
            </w:r>
          </w:p>
        </w:tc>
      </w:tr>
      <w:tr w:rsidR="00FA5ED2" w14:paraId="27091F6F" w14:textId="77777777" w:rsidTr="005F5B5E">
        <w:trPr>
          <w:trHeight w:val="523"/>
        </w:trPr>
        <w:tc>
          <w:tcPr>
            <w:tcW w:w="3114" w:type="dxa"/>
            <w:vAlign w:val="center"/>
          </w:tcPr>
          <w:p w14:paraId="4BC256BB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60F62" w14:textId="28F02D5D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015E2B" w:rsidRPr="00015E2B" w14:paraId="5C789447" w14:textId="77777777" w:rsidTr="005F5B5E">
        <w:trPr>
          <w:trHeight w:val="848"/>
        </w:trPr>
        <w:tc>
          <w:tcPr>
            <w:tcW w:w="3114" w:type="dxa"/>
            <w:vAlign w:val="center"/>
          </w:tcPr>
          <w:p w14:paraId="2407B07B" w14:textId="77777777" w:rsidR="00FA5ED2" w:rsidRPr="00015E2B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 w:rsidRPr="00015E2B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A1947" w14:textId="21090E78" w:rsidR="00FA5ED2" w:rsidRPr="00015E2B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 w:rsidRPr="00015E2B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FA5ED2" w14:paraId="132B8D3A" w14:textId="77777777" w:rsidTr="005F5B5E">
        <w:trPr>
          <w:trHeight w:val="686"/>
        </w:trPr>
        <w:tc>
          <w:tcPr>
            <w:tcW w:w="3114" w:type="dxa"/>
            <w:vAlign w:val="center"/>
          </w:tcPr>
          <w:p w14:paraId="18DD5FAE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C61A9" w14:textId="737CE895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 Poskytovateľ internetovej stránky alebo webhostingového priestoru, na ktorom je daná internetová stránka s dátami prevádzkovaná.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Poskytovateľ služby Facebook Ads, prevádzkovanej spoločnosťou Facebook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Inc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., sídlom 1601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Willow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Menlo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Park, CA 94025, US.</w:t>
            </w:r>
          </w:p>
        </w:tc>
      </w:tr>
      <w:tr w:rsidR="00FA5ED2" w14:paraId="613C513E" w14:textId="77777777" w:rsidTr="005F5B5E">
        <w:tc>
          <w:tcPr>
            <w:tcW w:w="3114" w:type="dxa"/>
            <w:vAlign w:val="center"/>
          </w:tcPr>
          <w:p w14:paraId="08D5B53A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62CAB" w14:textId="19F397EA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FA5ED2" w14:paraId="6A34360C" w14:textId="77777777" w:rsidTr="005F5B5E">
        <w:tc>
          <w:tcPr>
            <w:tcW w:w="3114" w:type="dxa"/>
            <w:vAlign w:val="center"/>
          </w:tcPr>
          <w:p w14:paraId="6205AF68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1A9A" w14:textId="3117A22F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30CAF876" w14:textId="77777777" w:rsidR="002C61AB" w:rsidRDefault="002C61AB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314BC844" w14:textId="77777777" w:rsidTr="006C556C">
        <w:trPr>
          <w:trHeight w:val="523"/>
        </w:trPr>
        <w:tc>
          <w:tcPr>
            <w:tcW w:w="3114" w:type="dxa"/>
            <w:vAlign w:val="center"/>
          </w:tcPr>
          <w:p w14:paraId="586DC197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8A197" w14:textId="4DA42177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Školský časopis</w:t>
            </w:r>
          </w:p>
        </w:tc>
      </w:tr>
      <w:tr w:rsidR="00FA5ED2" w14:paraId="7E2FD1B9" w14:textId="77777777" w:rsidTr="006C556C">
        <w:trPr>
          <w:trHeight w:val="523"/>
        </w:trPr>
        <w:tc>
          <w:tcPr>
            <w:tcW w:w="3114" w:type="dxa"/>
            <w:vAlign w:val="center"/>
          </w:tcPr>
          <w:p w14:paraId="434EAB33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A9CD8" w14:textId="2CA4C22D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Súhlas dotknutej osoby - čl. 6 ods. 1 písm. a) GDPR.</w:t>
            </w:r>
          </w:p>
        </w:tc>
      </w:tr>
      <w:tr w:rsidR="00FA5ED2" w14:paraId="4A330C65" w14:textId="77777777" w:rsidTr="006C556C">
        <w:trPr>
          <w:trHeight w:val="686"/>
        </w:trPr>
        <w:tc>
          <w:tcPr>
            <w:tcW w:w="3114" w:type="dxa"/>
            <w:vAlign w:val="center"/>
          </w:tcPr>
          <w:p w14:paraId="7465AC76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625BF" w14:textId="44BAF6C1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verejnosť, ktorá si prečíta časopis.</w:t>
            </w:r>
          </w:p>
        </w:tc>
      </w:tr>
      <w:tr w:rsidR="00FA5ED2" w14:paraId="242C6516" w14:textId="77777777" w:rsidTr="006C556C">
        <w:tc>
          <w:tcPr>
            <w:tcW w:w="3114" w:type="dxa"/>
            <w:vAlign w:val="center"/>
          </w:tcPr>
          <w:p w14:paraId="236F49D9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0C46C" w14:textId="539913C4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Doba, na ktorú bol poskytnutý súhlas DO. V prípade printovej verzie časopisu nie je možné zabezpečiť vymazanie.</w:t>
            </w:r>
          </w:p>
        </w:tc>
      </w:tr>
      <w:tr w:rsidR="00FA5ED2" w14:paraId="24DFFB24" w14:textId="77777777" w:rsidTr="006C556C">
        <w:tc>
          <w:tcPr>
            <w:tcW w:w="3114" w:type="dxa"/>
            <w:vAlign w:val="center"/>
          </w:tcPr>
          <w:p w14:paraId="562ECE97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84946" w14:textId="3298353F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14:paraId="700A5BB9" w14:textId="77777777" w:rsidR="002C61AB" w:rsidRDefault="002C61AB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1AB1820F" w14:textId="77777777" w:rsidTr="00CA6CB1">
        <w:trPr>
          <w:trHeight w:val="523"/>
        </w:trPr>
        <w:tc>
          <w:tcPr>
            <w:tcW w:w="3114" w:type="dxa"/>
            <w:vAlign w:val="center"/>
          </w:tcPr>
          <w:p w14:paraId="3904DB01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2847E" w14:textId="17B34E8D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Sťažnosti</w:t>
            </w:r>
          </w:p>
        </w:tc>
      </w:tr>
      <w:tr w:rsidR="00FA5ED2" w14:paraId="7200D662" w14:textId="77777777" w:rsidTr="00CA6CB1">
        <w:trPr>
          <w:trHeight w:val="523"/>
        </w:trPr>
        <w:tc>
          <w:tcPr>
            <w:tcW w:w="3114" w:type="dxa"/>
            <w:vAlign w:val="center"/>
          </w:tcPr>
          <w:p w14:paraId="26D73A57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5DA9F" w14:textId="54D9442C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FA5ED2" w14:paraId="4A4082A8" w14:textId="77777777" w:rsidTr="00CA6CB1">
        <w:trPr>
          <w:trHeight w:val="686"/>
        </w:trPr>
        <w:tc>
          <w:tcPr>
            <w:tcW w:w="3114" w:type="dxa"/>
            <w:vAlign w:val="center"/>
          </w:tcPr>
          <w:p w14:paraId="7C40C0ED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3949" w14:textId="18EEDD3F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konania, iný zákonom oprávnený subjekt.</w:t>
            </w:r>
          </w:p>
        </w:tc>
      </w:tr>
      <w:tr w:rsidR="00FA5ED2" w14:paraId="06E16153" w14:textId="77777777" w:rsidTr="00CA6CB1">
        <w:tc>
          <w:tcPr>
            <w:tcW w:w="3114" w:type="dxa"/>
            <w:vAlign w:val="center"/>
          </w:tcPr>
          <w:p w14:paraId="27E13868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DAB4D" w14:textId="1EAA6E0A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FA5ED2" w14:paraId="75F73F06" w14:textId="77777777" w:rsidTr="00CA6CB1">
        <w:tc>
          <w:tcPr>
            <w:tcW w:w="3114" w:type="dxa"/>
            <w:vAlign w:val="center"/>
          </w:tcPr>
          <w:p w14:paraId="0F5F510C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4ED0F" w14:textId="0B4C394C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3FB25F75" w14:textId="77777777" w:rsidR="002C61AB" w:rsidRDefault="002C61AB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296F27D8" w14:textId="77777777" w:rsidTr="00622CC2">
        <w:trPr>
          <w:trHeight w:val="523"/>
        </w:trPr>
        <w:tc>
          <w:tcPr>
            <w:tcW w:w="3114" w:type="dxa"/>
            <w:vAlign w:val="center"/>
          </w:tcPr>
          <w:p w14:paraId="2703FC64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64984" w14:textId="5D3403A6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Zmluvy s FO</w:t>
            </w:r>
          </w:p>
        </w:tc>
      </w:tr>
      <w:tr w:rsidR="00FA5ED2" w14:paraId="2724F868" w14:textId="77777777" w:rsidTr="00622CC2">
        <w:trPr>
          <w:trHeight w:val="523"/>
        </w:trPr>
        <w:tc>
          <w:tcPr>
            <w:tcW w:w="3114" w:type="dxa"/>
            <w:vAlign w:val="center"/>
          </w:tcPr>
          <w:p w14:paraId="2858499C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CABBA" w14:textId="2F7CE573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FA5ED2" w14:paraId="546AFC74" w14:textId="77777777" w:rsidTr="00622CC2">
        <w:trPr>
          <w:trHeight w:val="686"/>
        </w:trPr>
        <w:tc>
          <w:tcPr>
            <w:tcW w:w="3114" w:type="dxa"/>
            <w:vAlign w:val="center"/>
          </w:tcPr>
          <w:p w14:paraId="106275FC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50343" w14:textId="45622C4B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zmluvného vzťahu.</w:t>
            </w:r>
          </w:p>
        </w:tc>
      </w:tr>
      <w:tr w:rsidR="00FA5ED2" w14:paraId="777B66F1" w14:textId="77777777" w:rsidTr="00622CC2">
        <w:tc>
          <w:tcPr>
            <w:tcW w:w="3114" w:type="dxa"/>
            <w:vAlign w:val="center"/>
          </w:tcPr>
          <w:p w14:paraId="2763C330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3C222" w14:textId="624A2045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FA5ED2" w14:paraId="29A1B25D" w14:textId="77777777" w:rsidTr="00622CC2">
        <w:tc>
          <w:tcPr>
            <w:tcW w:w="3114" w:type="dxa"/>
            <w:vAlign w:val="center"/>
          </w:tcPr>
          <w:p w14:paraId="54292E86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AB800" w14:textId="50C4EDE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2939BC92" w14:textId="77777777" w:rsidR="002C61AB" w:rsidRDefault="002C61AB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28A9E3CF" w14:textId="77777777" w:rsidTr="0056279E">
        <w:trPr>
          <w:trHeight w:val="523"/>
        </w:trPr>
        <w:tc>
          <w:tcPr>
            <w:tcW w:w="3114" w:type="dxa"/>
            <w:vAlign w:val="center"/>
          </w:tcPr>
          <w:p w14:paraId="4C6ACEEB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0DE38" w14:textId="2231A7FD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Kniha doručenej a odoslanej pošty</w:t>
            </w:r>
          </w:p>
        </w:tc>
      </w:tr>
      <w:tr w:rsidR="00FA5ED2" w14:paraId="1202D782" w14:textId="77777777" w:rsidTr="0056279E">
        <w:trPr>
          <w:trHeight w:val="523"/>
        </w:trPr>
        <w:tc>
          <w:tcPr>
            <w:tcW w:w="3114" w:type="dxa"/>
            <w:vAlign w:val="center"/>
          </w:tcPr>
          <w:p w14:paraId="18955165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53" w14:textId="6606586B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FA5ED2" w14:paraId="1D88A940" w14:textId="77777777" w:rsidTr="0056279E">
        <w:trPr>
          <w:trHeight w:val="686"/>
        </w:trPr>
        <w:tc>
          <w:tcPr>
            <w:tcW w:w="3114" w:type="dxa"/>
            <w:vAlign w:val="center"/>
          </w:tcPr>
          <w:p w14:paraId="447C05A5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170FE" w14:textId="33EDFE35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Ministerstvo vnútra Slovenskej republiky, iný oprávnený subjekt.</w:t>
            </w:r>
          </w:p>
        </w:tc>
      </w:tr>
      <w:tr w:rsidR="00FA5ED2" w14:paraId="1E5D2F21" w14:textId="77777777" w:rsidTr="0056279E">
        <w:tc>
          <w:tcPr>
            <w:tcW w:w="3114" w:type="dxa"/>
            <w:vAlign w:val="center"/>
          </w:tcPr>
          <w:p w14:paraId="1ED1C216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848E" w14:textId="4C3E08ED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FA5ED2" w14:paraId="335F1836" w14:textId="77777777" w:rsidTr="0056279E">
        <w:tc>
          <w:tcPr>
            <w:tcW w:w="3114" w:type="dxa"/>
            <w:vAlign w:val="center"/>
          </w:tcPr>
          <w:p w14:paraId="77E5BC0F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C78B2" w14:textId="02E9457E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3B4475DF" w14:textId="77777777" w:rsidR="002C61AB" w:rsidRDefault="002C61AB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521B7205" w14:textId="77777777" w:rsidTr="00206281">
        <w:trPr>
          <w:trHeight w:val="523"/>
        </w:trPr>
        <w:tc>
          <w:tcPr>
            <w:tcW w:w="3114" w:type="dxa"/>
            <w:vAlign w:val="center"/>
          </w:tcPr>
          <w:p w14:paraId="7D2CFE57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64B16" w14:textId="31667452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Účtovná agenda</w:t>
            </w:r>
          </w:p>
        </w:tc>
      </w:tr>
      <w:tr w:rsidR="00FA5ED2" w14:paraId="3382BF73" w14:textId="77777777" w:rsidTr="00206281">
        <w:trPr>
          <w:trHeight w:val="523"/>
        </w:trPr>
        <w:tc>
          <w:tcPr>
            <w:tcW w:w="3114" w:type="dxa"/>
            <w:vAlign w:val="center"/>
          </w:tcPr>
          <w:p w14:paraId="01F1FA4B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C5DF" w14:textId="428937D2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FA5ED2" w14:paraId="6505B87F" w14:textId="77777777" w:rsidTr="00206281">
        <w:trPr>
          <w:trHeight w:val="686"/>
        </w:trPr>
        <w:tc>
          <w:tcPr>
            <w:tcW w:w="3114" w:type="dxa"/>
            <w:vAlign w:val="center"/>
          </w:tcPr>
          <w:p w14:paraId="21183E99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62928" w14:textId="1F95605B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daňový úrad.</w:t>
            </w:r>
          </w:p>
        </w:tc>
      </w:tr>
      <w:tr w:rsidR="00FA5ED2" w14:paraId="7E28C946" w14:textId="77777777" w:rsidTr="00206281">
        <w:tc>
          <w:tcPr>
            <w:tcW w:w="3114" w:type="dxa"/>
            <w:vAlign w:val="center"/>
          </w:tcPr>
          <w:p w14:paraId="2783DF97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57C93" w14:textId="409E4EF6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FA5ED2" w14:paraId="095BAC4E" w14:textId="77777777" w:rsidTr="00206281">
        <w:tc>
          <w:tcPr>
            <w:tcW w:w="3114" w:type="dxa"/>
            <w:vAlign w:val="center"/>
          </w:tcPr>
          <w:p w14:paraId="7DBE7345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90D30" w14:textId="14480D49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2309766" w14:textId="512A08EB" w:rsidR="002C61AB" w:rsidRDefault="002C61AB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4A51143" w14:textId="77777777" w:rsidR="00EB3F76" w:rsidRDefault="00EB3F76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3B8AE796" w14:textId="77777777" w:rsidTr="003F729A">
        <w:trPr>
          <w:trHeight w:val="523"/>
        </w:trPr>
        <w:tc>
          <w:tcPr>
            <w:tcW w:w="3114" w:type="dxa"/>
            <w:vAlign w:val="center"/>
          </w:tcPr>
          <w:p w14:paraId="6ABEB69B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0481A" w14:textId="3F477330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Rozhodnutia RŠ</w:t>
            </w:r>
          </w:p>
        </w:tc>
      </w:tr>
      <w:tr w:rsidR="00FA5ED2" w14:paraId="1EF108D7" w14:textId="77777777" w:rsidTr="003F729A">
        <w:trPr>
          <w:trHeight w:val="523"/>
        </w:trPr>
        <w:tc>
          <w:tcPr>
            <w:tcW w:w="3114" w:type="dxa"/>
            <w:vAlign w:val="center"/>
          </w:tcPr>
          <w:p w14:paraId="5AE32CAC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5B1C0" w14:textId="331AD520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FA5ED2" w14:paraId="7196CD38" w14:textId="77777777" w:rsidTr="003F729A">
        <w:trPr>
          <w:trHeight w:val="686"/>
        </w:trPr>
        <w:tc>
          <w:tcPr>
            <w:tcW w:w="3114" w:type="dxa"/>
            <w:vAlign w:val="center"/>
          </w:tcPr>
          <w:p w14:paraId="1B736117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06887" w14:textId="678EC9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školy, ktorým sa oznamuje, že žiak bol prijatý, školy pri zmene školy žiaka a iným oprávneným subjektom.</w:t>
            </w:r>
          </w:p>
        </w:tc>
      </w:tr>
      <w:tr w:rsidR="00FA5ED2" w14:paraId="5FAB8181" w14:textId="77777777" w:rsidTr="003F729A">
        <w:tc>
          <w:tcPr>
            <w:tcW w:w="3114" w:type="dxa"/>
            <w:vAlign w:val="center"/>
          </w:tcPr>
          <w:p w14:paraId="414BD6CE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C6140" w14:textId="24E694CC" w:rsidR="00FA5ED2" w:rsidRDefault="006945B3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 w:rsidRPr="001B1EBB"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  <w:r w:rsidR="00751BC4" w:rsidRPr="001B1EBB"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A5ED2" w14:paraId="3B203167" w14:textId="77777777" w:rsidTr="003F729A">
        <w:tc>
          <w:tcPr>
            <w:tcW w:w="3114" w:type="dxa"/>
            <w:vAlign w:val="center"/>
          </w:tcPr>
          <w:p w14:paraId="519426FA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81AFD" w14:textId="341483B0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CEDD2DA" w14:textId="77777777" w:rsidR="002C61AB" w:rsidRDefault="002C61AB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72CFA50B" w14:textId="77777777" w:rsidTr="008B6F25">
        <w:trPr>
          <w:trHeight w:val="523"/>
        </w:trPr>
        <w:tc>
          <w:tcPr>
            <w:tcW w:w="3114" w:type="dxa"/>
            <w:vAlign w:val="center"/>
          </w:tcPr>
          <w:p w14:paraId="681982F7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1C97" w14:textId="1F35D1D4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Stravovací systém</w:t>
            </w:r>
          </w:p>
        </w:tc>
      </w:tr>
      <w:tr w:rsidR="00FA5ED2" w14:paraId="429DA89E" w14:textId="77777777" w:rsidTr="008B6F25">
        <w:trPr>
          <w:trHeight w:val="523"/>
        </w:trPr>
        <w:tc>
          <w:tcPr>
            <w:tcW w:w="3114" w:type="dxa"/>
            <w:vAlign w:val="center"/>
          </w:tcPr>
          <w:p w14:paraId="22FB8F2F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0BF0A" w14:textId="6EBF76B9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FA5ED2" w14:paraId="330820E5" w14:textId="77777777" w:rsidTr="008B6F25">
        <w:trPr>
          <w:trHeight w:val="686"/>
        </w:trPr>
        <w:tc>
          <w:tcPr>
            <w:tcW w:w="3114" w:type="dxa"/>
            <w:vAlign w:val="center"/>
          </w:tcPr>
          <w:p w14:paraId="4110EBC6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1EAC3" w14:textId="5A4E65A8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FA5ED2" w14:paraId="727EA40C" w14:textId="77777777" w:rsidTr="008B6F25">
        <w:tc>
          <w:tcPr>
            <w:tcW w:w="3114" w:type="dxa"/>
            <w:vAlign w:val="center"/>
          </w:tcPr>
          <w:p w14:paraId="59E2B3CD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8ABAB" w14:textId="0C9EB5B3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FA5ED2" w14:paraId="7D0C863A" w14:textId="77777777" w:rsidTr="008B6F25">
        <w:tc>
          <w:tcPr>
            <w:tcW w:w="3114" w:type="dxa"/>
            <w:vAlign w:val="center"/>
          </w:tcPr>
          <w:p w14:paraId="7F6853E5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77BFD" w14:textId="3FAD5B6F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5D141FEC" w14:textId="77777777" w:rsidR="002C61AB" w:rsidRDefault="002C61AB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5ED2" w14:paraId="0990CD2C" w14:textId="77777777" w:rsidTr="00E91593">
        <w:trPr>
          <w:trHeight w:val="523"/>
        </w:trPr>
        <w:tc>
          <w:tcPr>
            <w:tcW w:w="3114" w:type="dxa"/>
            <w:vAlign w:val="center"/>
          </w:tcPr>
          <w:p w14:paraId="1215F159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8ADCF" w14:textId="601AA57F" w:rsidR="00FA5ED2" w:rsidRPr="008B497F" w:rsidRDefault="00FA5ED2" w:rsidP="00FA5ED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Kniha príchodov a odchodov</w:t>
            </w:r>
          </w:p>
        </w:tc>
      </w:tr>
      <w:tr w:rsidR="00FA5ED2" w14:paraId="4E5D66DE" w14:textId="77777777" w:rsidTr="00E91593">
        <w:trPr>
          <w:trHeight w:val="523"/>
        </w:trPr>
        <w:tc>
          <w:tcPr>
            <w:tcW w:w="3114" w:type="dxa"/>
            <w:vAlign w:val="center"/>
          </w:tcPr>
          <w:p w14:paraId="131BC4EA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DF3C4" w14:textId="794BEC26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FA5ED2" w14:paraId="0CC495A1" w14:textId="77777777" w:rsidTr="00E91593">
        <w:trPr>
          <w:trHeight w:val="686"/>
        </w:trPr>
        <w:tc>
          <w:tcPr>
            <w:tcW w:w="3114" w:type="dxa"/>
            <w:vAlign w:val="center"/>
          </w:tcPr>
          <w:p w14:paraId="14F67892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2C84" w14:textId="1410C094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FA5ED2" w14:paraId="5C1DC276" w14:textId="77777777" w:rsidTr="00E91593">
        <w:tc>
          <w:tcPr>
            <w:tcW w:w="3114" w:type="dxa"/>
            <w:vAlign w:val="center"/>
          </w:tcPr>
          <w:p w14:paraId="6CACF483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D3A2E" w14:textId="61B8AE6D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FA5ED2" w14:paraId="01DC9050" w14:textId="77777777" w:rsidTr="00E91593">
        <w:tc>
          <w:tcPr>
            <w:tcW w:w="3114" w:type="dxa"/>
            <w:vAlign w:val="center"/>
          </w:tcPr>
          <w:p w14:paraId="7CBA1B34" w14:textId="77777777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požiadavkou, ktorá je potrebná na uzavretie zmluvy, či je dotknutá osoba povinná poskytnúť osobné údaje, ako aj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2A124" w14:textId="05088270" w:rsidR="00FA5ED2" w:rsidRDefault="00FA5ED2" w:rsidP="00FA5ED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zákonnou povinnosťou.</w:t>
            </w:r>
          </w:p>
        </w:tc>
      </w:tr>
    </w:tbl>
    <w:p w14:paraId="64865FCC" w14:textId="77777777" w:rsidR="002C61AB" w:rsidRDefault="002C61AB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15E2B" w14:paraId="61CDC215" w14:textId="77777777" w:rsidTr="00D25E95">
        <w:trPr>
          <w:trHeight w:val="523"/>
        </w:trPr>
        <w:tc>
          <w:tcPr>
            <w:tcW w:w="3114" w:type="dxa"/>
            <w:vAlign w:val="center"/>
          </w:tcPr>
          <w:p w14:paraId="5A20DB05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F402D" w14:textId="4F055EBD" w:rsidR="00015E2B" w:rsidRPr="008B497F" w:rsidRDefault="00015E2B" w:rsidP="00015E2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Tablá v škole</w:t>
            </w:r>
          </w:p>
        </w:tc>
      </w:tr>
      <w:tr w:rsidR="00015E2B" w14:paraId="32B788B9" w14:textId="77777777" w:rsidTr="00D25E95">
        <w:trPr>
          <w:trHeight w:val="523"/>
        </w:trPr>
        <w:tc>
          <w:tcPr>
            <w:tcW w:w="3114" w:type="dxa"/>
            <w:vAlign w:val="center"/>
          </w:tcPr>
          <w:p w14:paraId="2D9B8143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AB4D1" w14:textId="1C10495C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Súhlas dotknutej osoby - čl. 6 ods. 1 písm. a) GDPR.</w:t>
            </w:r>
          </w:p>
        </w:tc>
      </w:tr>
      <w:tr w:rsidR="00015E2B" w14:paraId="73C4C3DD" w14:textId="77777777" w:rsidTr="00D25E95">
        <w:trPr>
          <w:trHeight w:val="686"/>
        </w:trPr>
        <w:tc>
          <w:tcPr>
            <w:tcW w:w="3114" w:type="dxa"/>
            <w:vAlign w:val="center"/>
          </w:tcPr>
          <w:p w14:paraId="2E797507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B6C42" w14:textId="6B7F5CB6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verejnosť, ktorej je tablo sprístupnené.</w:t>
            </w:r>
          </w:p>
        </w:tc>
      </w:tr>
      <w:tr w:rsidR="00015E2B" w14:paraId="68D8926E" w14:textId="77777777" w:rsidTr="00D25E95">
        <w:tc>
          <w:tcPr>
            <w:tcW w:w="3114" w:type="dxa"/>
            <w:vAlign w:val="center"/>
          </w:tcPr>
          <w:p w14:paraId="5E9AF5B6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12DD7" w14:textId="10149F5E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trvania účelu.</w:t>
            </w:r>
          </w:p>
        </w:tc>
      </w:tr>
      <w:tr w:rsidR="00015E2B" w14:paraId="1A1050F8" w14:textId="77777777" w:rsidTr="00D25E95">
        <w:tc>
          <w:tcPr>
            <w:tcW w:w="3114" w:type="dxa"/>
            <w:vAlign w:val="center"/>
          </w:tcPr>
          <w:p w14:paraId="57767394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CEB00" w14:textId="02328656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14:paraId="05990351" w14:textId="77777777" w:rsidR="002C61AB" w:rsidRDefault="002C61AB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15E2B" w14:paraId="766C6C3E" w14:textId="77777777" w:rsidTr="00485DDF">
        <w:trPr>
          <w:trHeight w:val="523"/>
        </w:trPr>
        <w:tc>
          <w:tcPr>
            <w:tcW w:w="3114" w:type="dxa"/>
            <w:vAlign w:val="center"/>
          </w:tcPr>
          <w:p w14:paraId="1684F959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E9AFC" w14:textId="0C8F2AD2" w:rsidR="00015E2B" w:rsidRPr="008B497F" w:rsidRDefault="00015E2B" w:rsidP="00015E2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Oprávnené osoby</w:t>
            </w:r>
          </w:p>
        </w:tc>
      </w:tr>
      <w:tr w:rsidR="00015E2B" w14:paraId="3E1E514F" w14:textId="77777777" w:rsidTr="00485DDF">
        <w:trPr>
          <w:trHeight w:val="523"/>
        </w:trPr>
        <w:tc>
          <w:tcPr>
            <w:tcW w:w="3114" w:type="dxa"/>
            <w:vAlign w:val="center"/>
          </w:tcPr>
          <w:p w14:paraId="3881774B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39F5" w14:textId="6B6A7AE0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015E2B" w14:paraId="4E2631F9" w14:textId="77777777" w:rsidTr="00485DDF">
        <w:trPr>
          <w:trHeight w:val="686"/>
        </w:trPr>
        <w:tc>
          <w:tcPr>
            <w:tcW w:w="3114" w:type="dxa"/>
            <w:vAlign w:val="center"/>
          </w:tcPr>
          <w:p w14:paraId="6245F37F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B3AA9" w14:textId="5ACCD2B4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015E2B" w14:paraId="6503E3E1" w14:textId="77777777" w:rsidTr="00485DDF">
        <w:tc>
          <w:tcPr>
            <w:tcW w:w="3114" w:type="dxa"/>
            <w:vAlign w:val="center"/>
          </w:tcPr>
          <w:p w14:paraId="2A57E95C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04857" w14:textId="7EBC33DB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015E2B" w14:paraId="71C319C3" w14:textId="77777777" w:rsidTr="00485DDF">
        <w:tc>
          <w:tcPr>
            <w:tcW w:w="3114" w:type="dxa"/>
            <w:vAlign w:val="center"/>
          </w:tcPr>
          <w:p w14:paraId="614A2A5E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84D1C" w14:textId="151E4B0D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7EFEF835" w14:textId="77777777" w:rsidR="002C61AB" w:rsidRDefault="002C61AB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15E2B" w14:paraId="7BBF0E3F" w14:textId="77777777" w:rsidTr="00545220">
        <w:trPr>
          <w:trHeight w:val="523"/>
        </w:trPr>
        <w:tc>
          <w:tcPr>
            <w:tcW w:w="3114" w:type="dxa"/>
            <w:vAlign w:val="center"/>
          </w:tcPr>
          <w:p w14:paraId="41144705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554B2" w14:textId="62E890D3" w:rsidR="00015E2B" w:rsidRPr="008B497F" w:rsidRDefault="00015E2B" w:rsidP="00015E2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Registratúrne stredisko</w:t>
            </w:r>
          </w:p>
        </w:tc>
      </w:tr>
      <w:tr w:rsidR="00015E2B" w14:paraId="5A57E255" w14:textId="77777777" w:rsidTr="00545220">
        <w:trPr>
          <w:trHeight w:val="523"/>
        </w:trPr>
        <w:tc>
          <w:tcPr>
            <w:tcW w:w="3114" w:type="dxa"/>
            <w:vAlign w:val="center"/>
          </w:tcPr>
          <w:p w14:paraId="6B928211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4B7B1" w14:textId="0F08D010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015E2B" w14:paraId="60EFA0E6" w14:textId="77777777" w:rsidTr="00545220">
        <w:trPr>
          <w:trHeight w:val="686"/>
        </w:trPr>
        <w:tc>
          <w:tcPr>
            <w:tcW w:w="3114" w:type="dxa"/>
            <w:vAlign w:val="center"/>
          </w:tcPr>
          <w:p w14:paraId="115C8676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0781" w14:textId="2D88C4C3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Sociálna poisťovňa (vydávanie potvrdení, výpisov, odpisov z osobných spisov zamestnancov), iný oprávnený subjekt (napr. štátne orgány, obec, samosprávny kraj, polícia, súd), 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015E2B" w14:paraId="3FA0C900" w14:textId="77777777" w:rsidTr="00545220">
        <w:tc>
          <w:tcPr>
            <w:tcW w:w="3114" w:type="dxa"/>
            <w:vAlign w:val="center"/>
          </w:tcPr>
          <w:p w14:paraId="63FC8ADE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5564" w14:textId="72F13A8A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015E2B" w14:paraId="30CDF7B3" w14:textId="77777777" w:rsidTr="00545220">
        <w:tc>
          <w:tcPr>
            <w:tcW w:w="3114" w:type="dxa"/>
            <w:vAlign w:val="center"/>
          </w:tcPr>
          <w:p w14:paraId="164BDF84" w14:textId="77777777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A8E9C" w14:textId="2B5FA7D6" w:rsidR="00015E2B" w:rsidRDefault="00015E2B" w:rsidP="00015E2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4C051F0" w14:textId="77777777" w:rsidR="002C61AB" w:rsidRPr="00F33DD8" w:rsidRDefault="002C61AB" w:rsidP="00EB3F76">
      <w:pPr>
        <w:spacing w:after="0" w:line="240" w:lineRule="auto"/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60F27" w14:paraId="6A3F0FAA" w14:textId="77777777" w:rsidTr="00717631">
        <w:trPr>
          <w:trHeight w:val="523"/>
        </w:trPr>
        <w:tc>
          <w:tcPr>
            <w:tcW w:w="3114" w:type="dxa"/>
            <w:vAlign w:val="center"/>
          </w:tcPr>
          <w:p w14:paraId="355E68F0" w14:textId="77777777" w:rsidR="00F60F27" w:rsidRDefault="00F60F27" w:rsidP="007176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01EC888C" w14:textId="77777777" w:rsidR="00F60F27" w:rsidRPr="00F60F27" w:rsidRDefault="00F60F27" w:rsidP="0071763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60F27">
              <w:rPr>
                <w:rFonts w:ascii="Georgia" w:hAnsi="Georgia"/>
                <w:b/>
                <w:sz w:val="20"/>
                <w:szCs w:val="20"/>
              </w:rPr>
              <w:t>Plnenie povinných preventívnych opatrení v súvislosti so šírením ochorenia COVID-19.</w:t>
            </w:r>
          </w:p>
        </w:tc>
      </w:tr>
      <w:tr w:rsidR="00F60F27" w14:paraId="01A87189" w14:textId="77777777" w:rsidTr="00717631">
        <w:trPr>
          <w:trHeight w:val="523"/>
        </w:trPr>
        <w:tc>
          <w:tcPr>
            <w:tcW w:w="3114" w:type="dxa"/>
            <w:vAlign w:val="center"/>
          </w:tcPr>
          <w:p w14:paraId="1048DE6E" w14:textId="77777777" w:rsidR="00F60F27" w:rsidRDefault="00F60F27" w:rsidP="007176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5689DB21" w14:textId="77777777" w:rsidR="00F60F27" w:rsidRDefault="00F60F27" w:rsidP="007176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F60F27" w14:paraId="197B9AA5" w14:textId="77777777" w:rsidTr="00717631">
        <w:trPr>
          <w:trHeight w:val="686"/>
        </w:trPr>
        <w:tc>
          <w:tcPr>
            <w:tcW w:w="3114" w:type="dxa"/>
            <w:vAlign w:val="center"/>
          </w:tcPr>
          <w:p w14:paraId="36184181" w14:textId="77777777" w:rsidR="00F60F27" w:rsidRDefault="00F60F27" w:rsidP="007176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5B95B633" w14:textId="77777777" w:rsidR="00F60F27" w:rsidRDefault="00F60F27" w:rsidP="007176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prevádzkovateľa, Úrad verejného zdravotníctva.</w:t>
            </w:r>
          </w:p>
        </w:tc>
      </w:tr>
      <w:tr w:rsidR="00F60F27" w14:paraId="655F84C5" w14:textId="77777777" w:rsidTr="00717631">
        <w:tc>
          <w:tcPr>
            <w:tcW w:w="3114" w:type="dxa"/>
            <w:vAlign w:val="center"/>
          </w:tcPr>
          <w:p w14:paraId="35E876CC" w14:textId="77777777" w:rsidR="00F60F27" w:rsidRDefault="00F60F27" w:rsidP="007176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32223532" w14:textId="77777777" w:rsidR="00F60F27" w:rsidRPr="009211F9" w:rsidRDefault="00F60F27" w:rsidP="00717631">
            <w:pPr>
              <w:rPr>
                <w:rFonts w:ascii="Georgia" w:hAnsi="Georgia" w:cs="Times New Roman"/>
                <w:i/>
                <w:iCs/>
                <w:sz w:val="20"/>
                <w:szCs w:val="20"/>
              </w:rPr>
            </w:pPr>
            <w:r w:rsidRPr="009211F9">
              <w:rPr>
                <w:rFonts w:ascii="Georgia" w:hAnsi="Georgia" w:cs="Times New Roman"/>
                <w:i/>
                <w:iCs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F60F27" w14:paraId="2DEA69E0" w14:textId="77777777" w:rsidTr="00717631">
        <w:tc>
          <w:tcPr>
            <w:tcW w:w="3114" w:type="dxa"/>
            <w:vAlign w:val="center"/>
          </w:tcPr>
          <w:p w14:paraId="1C756FF5" w14:textId="77777777" w:rsidR="00F60F27" w:rsidRDefault="00F60F27" w:rsidP="007176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6054BD2E" w14:textId="77777777" w:rsidR="00F60F27" w:rsidRDefault="00F60F27" w:rsidP="007176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08FAC6ED" w14:textId="2C429D31" w:rsidR="00F60F27" w:rsidRDefault="00F60F27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60F27" w14:paraId="0E5E927E" w14:textId="77777777" w:rsidTr="00717631">
        <w:trPr>
          <w:trHeight w:val="523"/>
        </w:trPr>
        <w:tc>
          <w:tcPr>
            <w:tcW w:w="3114" w:type="dxa"/>
            <w:vAlign w:val="center"/>
          </w:tcPr>
          <w:p w14:paraId="4477B387" w14:textId="77777777" w:rsidR="00F60F27" w:rsidRDefault="00F60F27" w:rsidP="007176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3F2F2300" w14:textId="03A0F362" w:rsidR="00F60F27" w:rsidRPr="00F60F27" w:rsidRDefault="00F60F27" w:rsidP="00717631">
            <w:pPr>
              <w:rPr>
                <w:rFonts w:ascii="Georgia" w:hAnsi="Georgia"/>
                <w:b/>
                <w:sz w:val="20"/>
                <w:szCs w:val="20"/>
              </w:rPr>
            </w:pPr>
            <w:r w:rsidRPr="00F60F27">
              <w:rPr>
                <w:rFonts w:ascii="Georgia" w:hAnsi="Georgia"/>
                <w:b/>
                <w:sz w:val="20"/>
                <w:szCs w:val="20"/>
              </w:rPr>
              <w:t>Súťaže (napr. fotografická súťaž)</w:t>
            </w:r>
          </w:p>
        </w:tc>
      </w:tr>
      <w:tr w:rsidR="00F60F27" w14:paraId="3CF1EC43" w14:textId="77777777" w:rsidTr="00717631">
        <w:trPr>
          <w:trHeight w:val="523"/>
        </w:trPr>
        <w:tc>
          <w:tcPr>
            <w:tcW w:w="3114" w:type="dxa"/>
            <w:vAlign w:val="center"/>
          </w:tcPr>
          <w:p w14:paraId="5D2696EE" w14:textId="77777777" w:rsidR="00F60F27" w:rsidRDefault="00F60F27" w:rsidP="007176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2C791A47" w14:textId="6F180609" w:rsidR="00F60F27" w:rsidRDefault="00F60F27" w:rsidP="00717631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0F27">
              <w:rPr>
                <w:rFonts w:ascii="Georgia" w:hAnsi="Georgia" w:cs="Times New Roman"/>
                <w:sz w:val="20"/>
                <w:szCs w:val="20"/>
              </w:rPr>
              <w:t>Súhlas dotknutej osoby - čl. 6 ods. 1 písm. a) GDPR.</w:t>
            </w:r>
          </w:p>
        </w:tc>
      </w:tr>
      <w:tr w:rsidR="00F60F27" w14:paraId="103960A5" w14:textId="77777777" w:rsidTr="00717631">
        <w:trPr>
          <w:trHeight w:val="686"/>
        </w:trPr>
        <w:tc>
          <w:tcPr>
            <w:tcW w:w="3114" w:type="dxa"/>
            <w:vAlign w:val="center"/>
          </w:tcPr>
          <w:p w14:paraId="28019158" w14:textId="77777777" w:rsidR="00F60F27" w:rsidRDefault="00F60F27" w:rsidP="007176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76C98AAD" w14:textId="77777777" w:rsidR="00F60F27" w:rsidRPr="00F60F27" w:rsidRDefault="00F60F27" w:rsidP="00F60F27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0F27">
              <w:rPr>
                <w:rFonts w:ascii="Georgia" w:hAnsi="Georgia" w:cs="Times New Roman"/>
                <w:sz w:val="20"/>
                <w:szCs w:val="20"/>
              </w:rPr>
              <w:t>Oprávnené osoby prevádzkovateľa.</w:t>
            </w:r>
          </w:p>
          <w:p w14:paraId="5F31AFFD" w14:textId="2CD9F4D4" w:rsidR="00F60F27" w:rsidRDefault="00F60F27" w:rsidP="00F60F27">
            <w:pPr>
              <w:rPr>
                <w:rFonts w:ascii="Georgia" w:hAnsi="Georgia" w:cs="Times New Roman"/>
                <w:sz w:val="20"/>
                <w:szCs w:val="20"/>
              </w:rPr>
            </w:pPr>
            <w:r w:rsidRPr="00F60F27">
              <w:rPr>
                <w:rFonts w:ascii="Georgia" w:hAnsi="Georgia" w:cs="Times New Roman"/>
                <w:sz w:val="20"/>
                <w:szCs w:val="20"/>
              </w:rPr>
              <w:t>Verejnosť v prípade zverejnenia výsledkov súťaže a súťažných fotografií.</w:t>
            </w:r>
          </w:p>
        </w:tc>
      </w:tr>
      <w:tr w:rsidR="00F60F27" w14:paraId="26AB481E" w14:textId="77777777" w:rsidTr="00717631">
        <w:tc>
          <w:tcPr>
            <w:tcW w:w="3114" w:type="dxa"/>
            <w:vAlign w:val="center"/>
          </w:tcPr>
          <w:p w14:paraId="043D445B" w14:textId="77777777" w:rsidR="00F60F27" w:rsidRDefault="00F60F27" w:rsidP="007176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3D740331" w14:textId="58BFDD5B" w:rsidR="00F60F27" w:rsidRPr="009211F9" w:rsidRDefault="00F60F27" w:rsidP="00717631">
            <w:pPr>
              <w:rPr>
                <w:rFonts w:ascii="Georgia" w:hAnsi="Georgia" w:cs="Times New Roman"/>
                <w:i/>
                <w:iCs/>
                <w:sz w:val="20"/>
                <w:szCs w:val="20"/>
              </w:rPr>
            </w:pPr>
            <w:r w:rsidRPr="009211F9">
              <w:rPr>
                <w:rFonts w:ascii="Georgia" w:hAnsi="Georgia" w:cs="Times New Roman"/>
                <w:i/>
                <w:iCs/>
                <w:sz w:val="20"/>
                <w:szCs w:val="20"/>
              </w:rPr>
              <w:t>Počas trvania účelu.</w:t>
            </w:r>
          </w:p>
        </w:tc>
      </w:tr>
      <w:tr w:rsidR="00F60F27" w14:paraId="605B9562" w14:textId="77777777" w:rsidTr="00717631">
        <w:tc>
          <w:tcPr>
            <w:tcW w:w="3114" w:type="dxa"/>
            <w:vAlign w:val="center"/>
          </w:tcPr>
          <w:p w14:paraId="13FA6E29" w14:textId="77777777" w:rsidR="00F60F27" w:rsidRDefault="00F60F27" w:rsidP="0071763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0960C469" w14:textId="01858E58" w:rsidR="00F60F27" w:rsidRDefault="00F60F27" w:rsidP="00F60F2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dobrovoľné. Ak sa účastník chce súťaže zúčastniť, musí poskytnúť svoje osobné údaje v zmysle štatútu súťaže, inak účasť nie je možná, pretože by to bolo v rozpore s účelom spracúvania.</w:t>
            </w:r>
          </w:p>
        </w:tc>
      </w:tr>
    </w:tbl>
    <w:p w14:paraId="12953D57" w14:textId="77777777" w:rsidR="00F60F27" w:rsidRDefault="00F60F27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4BB8DF6A" w14:textId="7415222C" w:rsidR="00F60F27" w:rsidRDefault="00F60F27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69CCE020" w14:textId="77777777" w:rsidR="00892F54" w:rsidRDefault="00892F5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5ADB4F17" w14:textId="74A3D1E9"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53C04393" w14:textId="7AD93E5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14:paraId="3A765889" w14:textId="5029A49D" w:rsidR="0075004B" w:rsidRPr="0075004B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75004B">
        <w:rPr>
          <w:rFonts w:ascii="Georgia" w:hAnsi="Georgia" w:cs="Times New Roman"/>
          <w:i/>
          <w:sz w:val="20"/>
          <w:szCs w:val="20"/>
        </w:rPr>
        <w:t>,</w:t>
      </w:r>
    </w:p>
    <w:p w14:paraId="439C839B" w14:textId="77777777" w:rsidR="008213F8" w:rsidRPr="008213F8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lastRenderedPageBreak/>
        <w:t>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5CCF8881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44802F28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6A235719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2A3FDE70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>
        <w:rPr>
          <w:rFonts w:ascii="Georgia" w:hAnsi="Georgia" w:cs="Times New Roman"/>
          <w:i/>
          <w:sz w:val="20"/>
          <w:szCs w:val="20"/>
        </w:rPr>
        <w:t>:</w:t>
      </w:r>
    </w:p>
    <w:p w14:paraId="76887213" w14:textId="77777777" w:rsidR="008213F8" w:rsidRPr="008213F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11ED5398" w14:textId="052FFE6C" w:rsidR="00777FC7" w:rsidRPr="00F33DD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>
        <w:rPr>
          <w:rFonts w:ascii="Georgia" w:hAnsi="Georgia" w:cs="Times New Roman"/>
          <w:i/>
          <w:sz w:val="20"/>
          <w:szCs w:val="20"/>
        </w:rPr>
        <w:t>,</w:t>
      </w:r>
    </w:p>
    <w:p w14:paraId="58ACA4FD" w14:textId="4A6AEE3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71A30FD1" w14:textId="77777777" w:rsidR="00E1163A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>očas opravy nesprávnych údajov,</w:t>
      </w:r>
    </w:p>
    <w:p w14:paraId="04FD406D" w14:textId="2F596E1C" w:rsidR="00E1163A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589943E6" w14:textId="77777777" w:rsidR="00DC2FDC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724275A5" w14:textId="2B73FDEE" w:rsidR="00777FC7" w:rsidRPr="00F33DD8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320D44E0" w14:textId="027F9092"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14:paraId="1BE5D0B7" w14:textId="4012E148" w:rsidR="00DC2FDC" w:rsidRPr="00DC2FDC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DC2FDC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DC2FDC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7AA81ED1" w14:textId="14E1F1AE" w:rsidR="00777FC7" w:rsidRPr="00DC2FDC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toto právo sa </w:t>
      </w:r>
      <w:r w:rsidR="006406BC" w:rsidRPr="00DC2FDC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DC2FDC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DC2FDC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prevádzkovateľovi</w:t>
      </w:r>
      <w:r>
        <w:rPr>
          <w:rFonts w:ascii="Georgia" w:hAnsi="Georgia" w:cs="Times New Roman"/>
          <w:i/>
          <w:sz w:val="20"/>
          <w:szCs w:val="20"/>
        </w:rPr>
        <w:t>,</w:t>
      </w:r>
    </w:p>
    <w:p w14:paraId="1EB33D13" w14:textId="6371860E"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39E659E4" w14:textId="77777777" w:rsidR="00EA013B" w:rsidRPr="00EA013B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F33DD8">
        <w:rPr>
          <w:rFonts w:ascii="Georgia" w:hAnsi="Georgia" w:cs="Times New Roman"/>
          <w:i/>
          <w:sz w:val="20"/>
          <w:szCs w:val="20"/>
        </w:rPr>
        <w:t>verejného záujmu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462AA768" w14:textId="77777777" w:rsidR="00EA013B" w:rsidRPr="00EA013B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38A34125" w14:textId="77777777" w:rsidR="00EA013B" w:rsidRPr="00EA013B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5D3AD333" w14:textId="26BCD736" w:rsidR="00777FC7" w:rsidRPr="00F33DD8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>
        <w:rPr>
          <w:rFonts w:ascii="Georgia" w:hAnsi="Georgia" w:cs="Times New Roman"/>
          <w:i/>
          <w:sz w:val="20"/>
          <w:szCs w:val="20"/>
        </w:rPr>
        <w:t>.</w:t>
      </w:r>
    </w:p>
    <w:p w14:paraId="1297D49D" w14:textId="77777777"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7B73DEC9" w14:textId="36FB7EC9" w:rsidR="00860AFC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</w:p>
    <w:p w14:paraId="693BA7B4" w14:textId="309D978F" w:rsidR="008B2622" w:rsidRDefault="008B2622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28CC0365" w14:textId="35AB073E" w:rsidR="008B2622" w:rsidRDefault="008B2622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40A9B079" w14:textId="0BAB8E24" w:rsidR="008B2622" w:rsidRDefault="008B2622" w:rsidP="008B2622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.......................................................................</w:t>
      </w:r>
    </w:p>
    <w:p w14:paraId="48E3E4E7" w14:textId="77777777" w:rsidR="008B2622" w:rsidRDefault="008B2622" w:rsidP="008B2622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ab/>
        <w:t>podpis dotknutej osoby</w:t>
      </w:r>
    </w:p>
    <w:p w14:paraId="69D14EAD" w14:textId="77777777" w:rsidR="008B2622" w:rsidRPr="00F33DD8" w:rsidRDefault="008B2622" w:rsidP="008B2622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alebo zákonného zástupcu dotknutej osoby</w:t>
      </w:r>
    </w:p>
    <w:p w14:paraId="7D41AF49" w14:textId="77777777" w:rsidR="008B2622" w:rsidRDefault="008B2622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sectPr w:rsidR="008B2622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1BB4" w14:textId="77777777" w:rsidR="003601F1" w:rsidRDefault="003601F1" w:rsidP="00512AD8">
      <w:pPr>
        <w:spacing w:after="0" w:line="240" w:lineRule="auto"/>
      </w:pPr>
      <w:r>
        <w:separator/>
      </w:r>
    </w:p>
  </w:endnote>
  <w:endnote w:type="continuationSeparator" w:id="0">
    <w:p w14:paraId="0B8C164E" w14:textId="77777777" w:rsidR="003601F1" w:rsidRDefault="003601F1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ambria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0988005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F2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F2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276A4" w14:textId="77777777" w:rsidR="003601F1" w:rsidRDefault="003601F1" w:rsidP="00512AD8">
      <w:pPr>
        <w:spacing w:after="0" w:line="240" w:lineRule="auto"/>
      </w:pPr>
      <w:r>
        <w:separator/>
      </w:r>
    </w:p>
  </w:footnote>
  <w:footnote w:type="continuationSeparator" w:id="0">
    <w:p w14:paraId="3C5C4D84" w14:textId="77777777" w:rsidR="003601F1" w:rsidRDefault="003601F1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C7"/>
    <w:rsid w:val="000158AC"/>
    <w:rsid w:val="00015E2B"/>
    <w:rsid w:val="0004730F"/>
    <w:rsid w:val="00056446"/>
    <w:rsid w:val="000717D4"/>
    <w:rsid w:val="0008079A"/>
    <w:rsid w:val="000A65FF"/>
    <w:rsid w:val="000B5CB8"/>
    <w:rsid w:val="000C401B"/>
    <w:rsid w:val="000E013B"/>
    <w:rsid w:val="000E380B"/>
    <w:rsid w:val="0012575C"/>
    <w:rsid w:val="001B1EBB"/>
    <w:rsid w:val="001E2D97"/>
    <w:rsid w:val="002038B5"/>
    <w:rsid w:val="00203D10"/>
    <w:rsid w:val="00212F88"/>
    <w:rsid w:val="00225656"/>
    <w:rsid w:val="00230708"/>
    <w:rsid w:val="00263559"/>
    <w:rsid w:val="00296740"/>
    <w:rsid w:val="002C61AB"/>
    <w:rsid w:val="002E3EDE"/>
    <w:rsid w:val="003121F2"/>
    <w:rsid w:val="00332CC3"/>
    <w:rsid w:val="00337939"/>
    <w:rsid w:val="003601F1"/>
    <w:rsid w:val="003719B6"/>
    <w:rsid w:val="00384B1D"/>
    <w:rsid w:val="00384BC3"/>
    <w:rsid w:val="003B4DDF"/>
    <w:rsid w:val="003C43CD"/>
    <w:rsid w:val="003D2964"/>
    <w:rsid w:val="003D7815"/>
    <w:rsid w:val="003F0636"/>
    <w:rsid w:val="00403C55"/>
    <w:rsid w:val="00410868"/>
    <w:rsid w:val="00426737"/>
    <w:rsid w:val="004551E4"/>
    <w:rsid w:val="00487926"/>
    <w:rsid w:val="004938C4"/>
    <w:rsid w:val="004E3ADC"/>
    <w:rsid w:val="00512AD8"/>
    <w:rsid w:val="00523838"/>
    <w:rsid w:val="00523901"/>
    <w:rsid w:val="0052612B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945B3"/>
    <w:rsid w:val="006A2E6B"/>
    <w:rsid w:val="006A7E3F"/>
    <w:rsid w:val="006B3374"/>
    <w:rsid w:val="00722467"/>
    <w:rsid w:val="00724615"/>
    <w:rsid w:val="00734BC3"/>
    <w:rsid w:val="0075004B"/>
    <w:rsid w:val="00751BC4"/>
    <w:rsid w:val="007527B0"/>
    <w:rsid w:val="0075637C"/>
    <w:rsid w:val="0076074F"/>
    <w:rsid w:val="007743D3"/>
    <w:rsid w:val="007758AD"/>
    <w:rsid w:val="00777FC7"/>
    <w:rsid w:val="00781253"/>
    <w:rsid w:val="007C6A8A"/>
    <w:rsid w:val="007D13DF"/>
    <w:rsid w:val="007D2B0B"/>
    <w:rsid w:val="007F1647"/>
    <w:rsid w:val="00800F8A"/>
    <w:rsid w:val="0081492C"/>
    <w:rsid w:val="008213F8"/>
    <w:rsid w:val="008503C9"/>
    <w:rsid w:val="00860AFC"/>
    <w:rsid w:val="00862A25"/>
    <w:rsid w:val="00892F54"/>
    <w:rsid w:val="008B0B20"/>
    <w:rsid w:val="008B2622"/>
    <w:rsid w:val="008B497F"/>
    <w:rsid w:val="008B4FDF"/>
    <w:rsid w:val="008C2DDA"/>
    <w:rsid w:val="00911A79"/>
    <w:rsid w:val="0091531E"/>
    <w:rsid w:val="009211F9"/>
    <w:rsid w:val="00934EE5"/>
    <w:rsid w:val="00952972"/>
    <w:rsid w:val="00981477"/>
    <w:rsid w:val="009827BC"/>
    <w:rsid w:val="00990AEE"/>
    <w:rsid w:val="009C1DCF"/>
    <w:rsid w:val="009C5356"/>
    <w:rsid w:val="00A11E59"/>
    <w:rsid w:val="00A14675"/>
    <w:rsid w:val="00A15B1A"/>
    <w:rsid w:val="00A35C8F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B6E07"/>
    <w:rsid w:val="00BC1C72"/>
    <w:rsid w:val="00BC3D76"/>
    <w:rsid w:val="00BD23FE"/>
    <w:rsid w:val="00BE4871"/>
    <w:rsid w:val="00C243A3"/>
    <w:rsid w:val="00C3512B"/>
    <w:rsid w:val="00C46316"/>
    <w:rsid w:val="00C90150"/>
    <w:rsid w:val="00CA22B8"/>
    <w:rsid w:val="00CA5A1C"/>
    <w:rsid w:val="00CB45D4"/>
    <w:rsid w:val="00CF5C8E"/>
    <w:rsid w:val="00D11C9C"/>
    <w:rsid w:val="00D12F1D"/>
    <w:rsid w:val="00D140B1"/>
    <w:rsid w:val="00D35ED8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EB3F76"/>
    <w:rsid w:val="00F2181D"/>
    <w:rsid w:val="00F33DD8"/>
    <w:rsid w:val="00F51631"/>
    <w:rsid w:val="00F60F27"/>
    <w:rsid w:val="00F80956"/>
    <w:rsid w:val="00F92817"/>
    <w:rsid w:val="00FA5ED2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C614-3B90-4B11-B5CB-473BDB91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Rudo</cp:lastModifiedBy>
  <cp:revision>14</cp:revision>
  <cp:lastPrinted>2018-02-23T10:26:00Z</cp:lastPrinted>
  <dcterms:created xsi:type="dcterms:W3CDTF">2020-05-29T12:16:00Z</dcterms:created>
  <dcterms:modified xsi:type="dcterms:W3CDTF">2020-05-30T06:40:00Z</dcterms:modified>
</cp:coreProperties>
</file>