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8" w:rsidRDefault="009B2718" w:rsidP="009B2718">
      <w:pPr>
        <w:pStyle w:val="Akapitzlist"/>
        <w:numPr>
          <w:ilvl w:val="0"/>
          <w:numId w:val="1"/>
        </w:numPr>
      </w:pPr>
      <w:r>
        <w:t xml:space="preserve">GIMNASTYKA BUZI I  JĘZYKA – WYKONUJEMY ĆWICZENIA ZGODNIE Z OPISEM – DOKŁADNIE </w:t>
      </w:r>
    </w:p>
    <w:p w:rsidR="009B2718" w:rsidRDefault="009B2718" w:rsidP="009B2718">
      <w:pPr>
        <w:pStyle w:val="Akapitzlist"/>
        <w:numPr>
          <w:ilvl w:val="0"/>
          <w:numId w:val="1"/>
        </w:numPr>
      </w:pPr>
      <w:r>
        <w:t xml:space="preserve">POSEGREGUJ – CO POWINNO ZNALEŹĆ SIĘ W SZAFIE. </w:t>
      </w:r>
    </w:p>
    <w:p w:rsidR="009B2718" w:rsidRDefault="009B2718" w:rsidP="009B2718">
      <w:r>
        <w:t>Wszystkie karty wklejamy do zeszytu zajęć logopedycznych.</w:t>
      </w:r>
    </w:p>
    <w:sectPr w:rsidR="009B2718" w:rsidSect="005F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251"/>
    <w:multiLevelType w:val="hybridMultilevel"/>
    <w:tmpl w:val="ED9E5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718"/>
    <w:rsid w:val="005F3888"/>
    <w:rsid w:val="009B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2021-02-22T16:21:00Z</dcterms:created>
  <dcterms:modified xsi:type="dcterms:W3CDTF">2021-02-22T16:23:00Z</dcterms:modified>
</cp:coreProperties>
</file>