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661E" w14:textId="77777777" w:rsidR="00FE6AF0" w:rsidRPr="002F6E02" w:rsidRDefault="00FE6AF0" w:rsidP="00FE6AF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 Horná 22, Šaľa</w:t>
      </w:r>
    </w:p>
    <w:p w14:paraId="698C9035" w14:textId="433FF701" w:rsidR="00FE6AF0" w:rsidRDefault="00FE6AF0" w:rsidP="00FE6AF0">
      <w:pPr>
        <w:spacing w:after="0" w:line="240" w:lineRule="auto"/>
        <w:jc w:val="center"/>
        <w:rPr>
          <w:b/>
          <w:bCs/>
        </w:rPr>
      </w:pPr>
    </w:p>
    <w:p w14:paraId="07F3B762" w14:textId="77777777" w:rsidR="00FE6AF0" w:rsidRDefault="00FE6AF0" w:rsidP="00FE6AF0">
      <w:pPr>
        <w:spacing w:after="0" w:line="240" w:lineRule="auto"/>
        <w:jc w:val="center"/>
        <w:rPr>
          <w:b/>
          <w:bCs/>
        </w:rPr>
      </w:pPr>
    </w:p>
    <w:p w14:paraId="59461EB4" w14:textId="1ABA059E" w:rsidR="00FE6AF0" w:rsidRPr="00FE6AF0" w:rsidRDefault="00FE6AF0" w:rsidP="00FE6AF0">
      <w:pPr>
        <w:spacing w:after="0" w:line="240" w:lineRule="auto"/>
        <w:jc w:val="center"/>
        <w:rPr>
          <w:rFonts w:cstheme="minorHAnsi"/>
          <w:b/>
          <w:bCs/>
        </w:rPr>
      </w:pPr>
      <w:r w:rsidRPr="00FE6AF0">
        <w:rPr>
          <w:rFonts w:cstheme="minorHAnsi"/>
          <w:b/>
          <w:bCs/>
        </w:rPr>
        <w:t>POTVRDENIE VŠEOBECNÉHO LEKÁRA PRE DETI A</w:t>
      </w:r>
      <w:r>
        <w:rPr>
          <w:rFonts w:cstheme="minorHAnsi"/>
          <w:b/>
          <w:bCs/>
        </w:rPr>
        <w:t> </w:t>
      </w:r>
      <w:r w:rsidRPr="00FE6AF0">
        <w:rPr>
          <w:rFonts w:cstheme="minorHAnsi"/>
          <w:b/>
          <w:bCs/>
        </w:rPr>
        <w:t>DORAST</w:t>
      </w:r>
      <w:r>
        <w:rPr>
          <w:rFonts w:cstheme="minorHAnsi"/>
          <w:b/>
          <w:bCs/>
        </w:rPr>
        <w:t xml:space="preserve"> O ZDRAVOTN</w:t>
      </w:r>
      <w:r w:rsidR="00876F7B">
        <w:rPr>
          <w:rFonts w:cstheme="minorHAnsi"/>
          <w:b/>
          <w:bCs/>
        </w:rPr>
        <w:t>EJ</w:t>
      </w:r>
      <w:r>
        <w:rPr>
          <w:rFonts w:cstheme="minorHAnsi"/>
          <w:b/>
          <w:bCs/>
        </w:rPr>
        <w:t xml:space="preserve"> S</w:t>
      </w:r>
      <w:r w:rsidR="00876F7B">
        <w:rPr>
          <w:rFonts w:cstheme="minorHAnsi"/>
          <w:b/>
          <w:bCs/>
        </w:rPr>
        <w:t>PÔSOPILOSTI</w:t>
      </w:r>
      <w:r>
        <w:rPr>
          <w:rFonts w:cstheme="minorHAnsi"/>
          <w:b/>
          <w:bCs/>
        </w:rPr>
        <w:t xml:space="preserve"> DIEŤAŤA, VRÁTANE ÚDAJOV O OČKOVANÍ/NEOČKOVANÍ</w:t>
      </w:r>
    </w:p>
    <w:p w14:paraId="1782210F" w14:textId="62DFDDF0" w:rsidR="00FE6AF0" w:rsidRDefault="00FE6AF0" w:rsidP="00FE6AF0">
      <w:pPr>
        <w:spacing w:after="0" w:line="240" w:lineRule="auto"/>
        <w:jc w:val="both"/>
      </w:pPr>
      <w:r>
        <w:t>(podľa § 24 ods. 7 zákona NR SR č. 355/2007 Z. z. o ochrane, podpore a rozvoji verejného zdravia a o zmene a doplnení niektorých zákonov v znení neskorších predpisov a § 3 vyhlášky MŠVVaŠ SR</w:t>
      </w:r>
      <w:r w:rsidR="00CF3E5E">
        <w:t xml:space="preserve">                                  </w:t>
      </w:r>
      <w:r>
        <w:t xml:space="preserve"> č. 306/2008 Z. z. o materskej škole v znení neskorších predpisov)</w:t>
      </w:r>
    </w:p>
    <w:p w14:paraId="31942198" w14:textId="77777777" w:rsidR="00FE6AF0" w:rsidRDefault="00FE6AF0" w:rsidP="00FE6AF0">
      <w:pPr>
        <w:spacing w:after="0" w:line="240" w:lineRule="auto"/>
        <w:jc w:val="both"/>
      </w:pPr>
    </w:p>
    <w:p w14:paraId="50520EE7" w14:textId="0384863C" w:rsidR="00FE6AF0" w:rsidRDefault="00FE6AF0" w:rsidP="00FE6AF0">
      <w:pPr>
        <w:spacing w:after="0" w:line="240" w:lineRule="auto"/>
        <w:jc w:val="both"/>
      </w:pPr>
      <w:r>
        <w:t>Die</w:t>
      </w:r>
      <w:r w:rsidR="0079506F">
        <w:t>ť</w:t>
      </w:r>
      <w:r>
        <w:t>a je zmyslovo,</w:t>
      </w:r>
      <w:r w:rsidR="0079506F">
        <w:t xml:space="preserve"> </w:t>
      </w:r>
      <w:r>
        <w:t>telesne a du</w:t>
      </w:r>
      <w:r w:rsidR="0079506F">
        <w:t>š</w:t>
      </w:r>
      <w:r>
        <w:t>evne zdrav</w:t>
      </w:r>
      <w:r w:rsidR="0079506F">
        <w:t>é</w:t>
      </w:r>
      <w:r>
        <w:t>,</w:t>
      </w:r>
      <w:r w:rsidR="0079506F">
        <w:t xml:space="preserve"> </w:t>
      </w:r>
      <w:r>
        <w:t>nevy</w:t>
      </w:r>
      <w:r w:rsidR="0079506F">
        <w:t>ž</w:t>
      </w:r>
      <w:r>
        <w:t>aduje mimoriadnu zdravotn</w:t>
      </w:r>
      <w:r w:rsidR="0079506F">
        <w:t>ú</w:t>
      </w:r>
      <w:r>
        <w:t xml:space="preserve"> a</w:t>
      </w:r>
      <w:r w:rsidR="00680EBF">
        <w:t> </w:t>
      </w:r>
      <w:r>
        <w:t>v</w:t>
      </w:r>
      <w:r w:rsidR="00680EBF">
        <w:t>ý</w:t>
      </w:r>
      <w:r>
        <w:t>chovn</w:t>
      </w:r>
      <w:r w:rsidR="0079506F">
        <w:t>ú</w:t>
      </w:r>
      <w:r w:rsidR="00680EBF">
        <w:t xml:space="preserve"> </w:t>
      </w:r>
      <w:r w:rsidR="0079506F">
        <w:t>st</w:t>
      </w:r>
      <w:r>
        <w:t>aros</w:t>
      </w:r>
      <w:r w:rsidR="0079506F">
        <w:t>t</w:t>
      </w:r>
      <w:r>
        <w:t>l</w:t>
      </w:r>
      <w:r w:rsidR="0079506F">
        <w:t>i</w:t>
      </w:r>
      <w:r>
        <w:t>vos</w:t>
      </w:r>
      <w:r w:rsidR="0079506F">
        <w:t xml:space="preserve">ť </w:t>
      </w:r>
      <w:r>
        <w:t xml:space="preserve">a </w:t>
      </w:r>
      <w:r w:rsidR="0079506F">
        <w:t xml:space="preserve">je </w:t>
      </w:r>
      <w:r>
        <w:t>sp</w:t>
      </w:r>
      <w:r w:rsidR="0079506F">
        <w:t>ô</w:t>
      </w:r>
      <w:r>
        <w:t>sobil</w:t>
      </w:r>
      <w:r w:rsidR="0079506F">
        <w:t>é</w:t>
      </w:r>
      <w:r>
        <w:t xml:space="preserve"> plni</w:t>
      </w:r>
      <w:r w:rsidR="0079506F">
        <w:t>ť</w:t>
      </w:r>
      <w:r>
        <w:t xml:space="preserve"> po</w:t>
      </w:r>
      <w:r w:rsidR="0079506F">
        <w:t>ž</w:t>
      </w:r>
      <w:r>
        <w:t>iadavky s</w:t>
      </w:r>
      <w:r w:rsidR="0079506F">
        <w:t>ú</w:t>
      </w:r>
      <w:r>
        <w:t>visiace s obsahom eduka</w:t>
      </w:r>
      <w:r w:rsidR="0079506F">
        <w:t>č</w:t>
      </w:r>
      <w:r>
        <w:t>n</w:t>
      </w:r>
      <w:r w:rsidR="0079506F">
        <w:t>é</w:t>
      </w:r>
      <w:r>
        <w:t xml:space="preserve">ho procesu materskej </w:t>
      </w:r>
      <w:r w:rsidR="0079506F">
        <w:t>š</w:t>
      </w:r>
      <w:r>
        <w:t>koly</w:t>
      </w:r>
      <w:r w:rsidR="0079506F">
        <w:t>.</w:t>
      </w:r>
    </w:p>
    <w:p w14:paraId="408CAE24" w14:textId="77777777" w:rsidR="0079506F" w:rsidRDefault="0079506F" w:rsidP="00FE6AF0">
      <w:pPr>
        <w:spacing w:after="0" w:line="240" w:lineRule="auto"/>
        <w:jc w:val="both"/>
      </w:pPr>
    </w:p>
    <w:p w14:paraId="7712A13C" w14:textId="0E1E4FD7" w:rsidR="00FE6AF0" w:rsidRDefault="00FE6AF0" w:rsidP="00FE6AF0">
      <w:pPr>
        <w:spacing w:after="0" w:line="240" w:lineRule="auto"/>
        <w:jc w:val="both"/>
      </w:pPr>
      <w:r>
        <w:t>*Die</w:t>
      </w:r>
      <w:r w:rsidR="00680EBF">
        <w:t>ť</w:t>
      </w:r>
      <w:r>
        <w:t xml:space="preserve">a: </w:t>
      </w:r>
      <w:r w:rsidR="0079506F">
        <w:t xml:space="preserve">                      </w:t>
      </w:r>
      <w:r w:rsidR="00680EBF">
        <w:t xml:space="preserve"> </w:t>
      </w:r>
      <w:r>
        <w:t>je</w:t>
      </w:r>
      <w:r w:rsidR="0079506F">
        <w:t xml:space="preserve"> </w:t>
      </w:r>
      <w:r>
        <w:t>sp</w:t>
      </w:r>
      <w:r w:rsidR="0079506F">
        <w:t>ô</w:t>
      </w:r>
      <w:r>
        <w:t>sobil</w:t>
      </w:r>
      <w:r w:rsidR="0079506F">
        <w:t xml:space="preserve">é </w:t>
      </w:r>
      <w:r>
        <w:t>nav</w:t>
      </w:r>
      <w:r w:rsidR="0079506F">
        <w:t>š</w:t>
      </w:r>
      <w:r>
        <w:t>tevova</w:t>
      </w:r>
      <w:r w:rsidR="0079506F">
        <w:t xml:space="preserve">ť </w:t>
      </w:r>
      <w:r>
        <w:t>matersk</w:t>
      </w:r>
      <w:r w:rsidR="0079506F">
        <w:t>ú š</w:t>
      </w:r>
      <w:r>
        <w:t>kolu</w:t>
      </w:r>
    </w:p>
    <w:p w14:paraId="20C07B87" w14:textId="1D9597A7" w:rsidR="00FE6AF0" w:rsidRDefault="0079506F" w:rsidP="00FE6AF0">
      <w:pPr>
        <w:spacing w:after="0" w:line="240" w:lineRule="auto"/>
        <w:jc w:val="both"/>
      </w:pPr>
      <w:r>
        <w:t xml:space="preserve">                                     </w:t>
      </w:r>
      <w:r w:rsidR="00FE6AF0">
        <w:t>nie je sp</w:t>
      </w:r>
      <w:r>
        <w:t>ô</w:t>
      </w:r>
      <w:r w:rsidR="00FE6AF0">
        <w:t>sobil</w:t>
      </w:r>
      <w:r>
        <w:t>é</w:t>
      </w:r>
      <w:r w:rsidR="00FE6AF0">
        <w:t xml:space="preserve"> nav</w:t>
      </w:r>
      <w:r>
        <w:t>š</w:t>
      </w:r>
      <w:r w:rsidR="00FE6AF0">
        <w:t>tevova</w:t>
      </w:r>
      <w:r>
        <w:t>ť</w:t>
      </w:r>
      <w:r w:rsidR="00FE6AF0">
        <w:t xml:space="preserve"> matersk</w:t>
      </w:r>
      <w:r>
        <w:t>ú</w:t>
      </w:r>
      <w:r w:rsidR="00FE6AF0">
        <w:t xml:space="preserve"> </w:t>
      </w:r>
      <w:r>
        <w:t>š</w:t>
      </w:r>
      <w:r w:rsidR="00FE6AF0">
        <w:t>kolu</w:t>
      </w:r>
    </w:p>
    <w:p w14:paraId="655FDD77" w14:textId="77777777" w:rsidR="0079506F" w:rsidRDefault="0079506F" w:rsidP="00FE6AF0">
      <w:pPr>
        <w:spacing w:after="0" w:line="240" w:lineRule="auto"/>
        <w:jc w:val="both"/>
      </w:pPr>
    </w:p>
    <w:p w14:paraId="134F9FEB" w14:textId="3691E08A" w:rsidR="00FE6AF0" w:rsidRDefault="0079506F" w:rsidP="00FE6AF0">
      <w:pPr>
        <w:spacing w:after="0" w:line="240" w:lineRule="auto"/>
        <w:jc w:val="both"/>
      </w:pPr>
      <w:r>
        <w:t>Ú</w:t>
      </w:r>
      <w:r w:rsidR="00FE6AF0">
        <w:t>daje o</w:t>
      </w:r>
      <w:r w:rsidR="00680EBF">
        <w:t> </w:t>
      </w:r>
      <w:r w:rsidR="00FE6AF0">
        <w:t>o</w:t>
      </w:r>
      <w:r>
        <w:t>č</w:t>
      </w:r>
      <w:r w:rsidR="00FE6AF0">
        <w:t>kovan</w:t>
      </w:r>
      <w:r>
        <w:t>í</w:t>
      </w:r>
      <w:r w:rsidR="00680EBF">
        <w:t xml:space="preserve"> (uviesť)</w:t>
      </w:r>
      <w:r>
        <w:t>:</w:t>
      </w:r>
    </w:p>
    <w:p w14:paraId="3F544FB4" w14:textId="77777777" w:rsidR="0079506F" w:rsidRDefault="0079506F" w:rsidP="00FE6AF0">
      <w:pPr>
        <w:spacing w:after="0" w:line="240" w:lineRule="auto"/>
        <w:jc w:val="both"/>
      </w:pPr>
    </w:p>
    <w:p w14:paraId="083C8879" w14:textId="77777777" w:rsidR="0079506F" w:rsidRDefault="0079506F" w:rsidP="00FE6AF0">
      <w:pPr>
        <w:spacing w:after="0" w:line="240" w:lineRule="auto"/>
        <w:jc w:val="both"/>
      </w:pPr>
    </w:p>
    <w:p w14:paraId="2ADA661B" w14:textId="6328489D" w:rsidR="0079506F" w:rsidRDefault="0079506F" w:rsidP="00FE6AF0">
      <w:pPr>
        <w:spacing w:after="0" w:line="240" w:lineRule="auto"/>
        <w:jc w:val="both"/>
      </w:pPr>
    </w:p>
    <w:p w14:paraId="70B6C4D9" w14:textId="3CADCD28" w:rsidR="00FE6AF0" w:rsidRDefault="00FE6AF0" w:rsidP="00FE6AF0">
      <w:pPr>
        <w:spacing w:after="0" w:line="240" w:lineRule="auto"/>
        <w:jc w:val="both"/>
      </w:pPr>
      <w:r>
        <w:t>Alergick</w:t>
      </w:r>
      <w:r w:rsidR="00680EBF">
        <w:t>é</w:t>
      </w:r>
      <w:r>
        <w:t xml:space="preserve"> prejavy a</w:t>
      </w:r>
      <w:r w:rsidR="00680EBF">
        <w:t> </w:t>
      </w:r>
      <w:r>
        <w:t>ochorenia</w:t>
      </w:r>
      <w:r w:rsidR="00680EBF">
        <w:t xml:space="preserve"> (uviesť)</w:t>
      </w:r>
      <w:r w:rsidR="0079506F">
        <w:t>:</w:t>
      </w:r>
    </w:p>
    <w:p w14:paraId="047D07E8" w14:textId="4BA4F173" w:rsidR="0079506F" w:rsidRDefault="0079506F" w:rsidP="00FE6AF0">
      <w:pPr>
        <w:spacing w:after="0" w:line="240" w:lineRule="auto"/>
        <w:jc w:val="both"/>
      </w:pPr>
    </w:p>
    <w:p w14:paraId="11CF9C07" w14:textId="77777777" w:rsidR="0079506F" w:rsidRDefault="0079506F" w:rsidP="00FE6AF0">
      <w:pPr>
        <w:spacing w:after="0" w:line="240" w:lineRule="auto"/>
        <w:jc w:val="both"/>
      </w:pPr>
    </w:p>
    <w:p w14:paraId="4A8C954B" w14:textId="77777777" w:rsidR="0079506F" w:rsidRDefault="0079506F" w:rsidP="00FE6AF0">
      <w:pPr>
        <w:spacing w:after="0" w:line="240" w:lineRule="auto"/>
        <w:jc w:val="both"/>
      </w:pPr>
    </w:p>
    <w:p w14:paraId="2EAAA7CD" w14:textId="05C263BF" w:rsidR="00FE6AF0" w:rsidRDefault="00FE6AF0" w:rsidP="00FE6AF0">
      <w:pPr>
        <w:spacing w:after="0" w:line="240" w:lineRule="auto"/>
        <w:jc w:val="both"/>
      </w:pPr>
      <w:r>
        <w:t>D</w:t>
      </w:r>
      <w:r w:rsidR="0079506F">
        <w:t>á</w:t>
      </w:r>
      <w:r>
        <w:t>tum:</w:t>
      </w:r>
      <w:r w:rsidR="0079506F">
        <w:t xml:space="preserve">                     </w:t>
      </w:r>
      <w:r>
        <w:t xml:space="preserve"> </w:t>
      </w:r>
      <w:r w:rsidR="0079506F">
        <w:t xml:space="preserve">                                                                                                    p</w:t>
      </w:r>
      <w:r>
        <w:t>e</w:t>
      </w:r>
      <w:r w:rsidR="0079506F">
        <w:t>č</w:t>
      </w:r>
      <w:r>
        <w:t>iatka a podpis lek</w:t>
      </w:r>
      <w:r w:rsidR="0079506F">
        <w:t>á</w:t>
      </w:r>
      <w:r>
        <w:t>ra.</w:t>
      </w:r>
    </w:p>
    <w:p w14:paraId="06655598" w14:textId="77777777" w:rsidR="0079506F" w:rsidRDefault="0079506F" w:rsidP="00FE6AF0">
      <w:pPr>
        <w:spacing w:after="0" w:line="240" w:lineRule="auto"/>
        <w:jc w:val="both"/>
      </w:pPr>
    </w:p>
    <w:p w14:paraId="2BF236F6" w14:textId="4F2E4DCF" w:rsidR="00FE6AF0" w:rsidRDefault="00FE6AF0" w:rsidP="00FE6AF0">
      <w:pPr>
        <w:spacing w:after="0" w:line="240" w:lineRule="auto"/>
        <w:jc w:val="both"/>
      </w:pPr>
      <w:r>
        <w:t>Ak ide o die</w:t>
      </w:r>
      <w:r w:rsidR="0079506F">
        <w:t>ť</w:t>
      </w:r>
      <w:r>
        <w:t xml:space="preserve">a so </w:t>
      </w:r>
      <w:r w:rsidR="0079506F">
        <w:t>š</w:t>
      </w:r>
      <w:r>
        <w:t>peci</w:t>
      </w:r>
      <w:r w:rsidR="0079506F">
        <w:t>á</w:t>
      </w:r>
      <w:r>
        <w:t>lnymi v</w:t>
      </w:r>
      <w:r w:rsidR="0079506F">
        <w:t>ý</w:t>
      </w:r>
      <w:r>
        <w:t>chovno-vzdel</w:t>
      </w:r>
      <w:r w:rsidR="0079506F">
        <w:t>á</w:t>
      </w:r>
      <w:r>
        <w:t>vac</w:t>
      </w:r>
      <w:r w:rsidR="0079506F">
        <w:t>í</w:t>
      </w:r>
      <w:r>
        <w:t>mi potrebami, z</w:t>
      </w:r>
      <w:r w:rsidR="0079506F">
        <w:t>á</w:t>
      </w:r>
      <w:r>
        <w:t>konn</w:t>
      </w:r>
      <w:r w:rsidR="0079506F">
        <w:t>ý</w:t>
      </w:r>
      <w:r>
        <w:t xml:space="preserve"> z</w:t>
      </w:r>
      <w:r w:rsidR="0079506F">
        <w:t>á</w:t>
      </w:r>
      <w:r>
        <w:t>stupca</w:t>
      </w:r>
      <w:r w:rsidR="0079506F">
        <w:t xml:space="preserve"> </w:t>
      </w:r>
      <w:r>
        <w:t>predlo</w:t>
      </w:r>
      <w:r w:rsidR="0079506F">
        <w:t>ží</w:t>
      </w:r>
      <w:r>
        <w:t xml:space="preserve"> vyjadrenie pr</w:t>
      </w:r>
      <w:r w:rsidR="0079506F">
        <w:t>í</w:t>
      </w:r>
      <w:r>
        <w:t>slu</w:t>
      </w:r>
      <w:r w:rsidR="0079506F">
        <w:t>š</w:t>
      </w:r>
      <w:r>
        <w:t>n</w:t>
      </w:r>
      <w:r w:rsidR="0079506F">
        <w:t>é</w:t>
      </w:r>
      <w:r>
        <w:t>ho zariadenia v</w:t>
      </w:r>
      <w:r w:rsidR="0079506F">
        <w:t>ý</w:t>
      </w:r>
      <w:r>
        <w:t>chovn</w:t>
      </w:r>
      <w:r w:rsidR="0079506F">
        <w:t>é</w:t>
      </w:r>
      <w:r>
        <w:t>ho poradenstva a</w:t>
      </w:r>
      <w:r w:rsidR="0079506F">
        <w:t> </w:t>
      </w:r>
      <w:r>
        <w:t>prevencie</w:t>
      </w:r>
      <w:r w:rsidR="0079506F">
        <w:t xml:space="preserve"> (</w:t>
      </w:r>
      <w:r w:rsidR="004C6FBC">
        <w:t>Centrum pedagogicko-psychologického poradenstva a prevencie/Centrum špeciálno-pedagogického poradenstva)</w:t>
      </w:r>
      <w:r>
        <w:t>.</w:t>
      </w:r>
    </w:p>
    <w:p w14:paraId="7D773650" w14:textId="77777777" w:rsidR="0079506F" w:rsidRDefault="0079506F" w:rsidP="00FE6AF0">
      <w:pPr>
        <w:spacing w:after="0" w:line="240" w:lineRule="auto"/>
        <w:jc w:val="both"/>
      </w:pPr>
    </w:p>
    <w:p w14:paraId="776CDA3E" w14:textId="77777777" w:rsidR="0079506F" w:rsidRDefault="0079506F" w:rsidP="00FE6AF0">
      <w:pPr>
        <w:spacing w:after="0" w:line="240" w:lineRule="auto"/>
        <w:jc w:val="both"/>
      </w:pPr>
    </w:p>
    <w:p w14:paraId="05A1802F" w14:textId="77777777" w:rsidR="0079506F" w:rsidRDefault="0079506F" w:rsidP="00FE6AF0">
      <w:pPr>
        <w:spacing w:after="0" w:line="240" w:lineRule="auto"/>
        <w:jc w:val="both"/>
      </w:pPr>
    </w:p>
    <w:p w14:paraId="7DD1EECB" w14:textId="3C882D8A" w:rsidR="009B1E46" w:rsidRDefault="00680EBF" w:rsidP="00FE6AF0">
      <w:pPr>
        <w:spacing w:after="0" w:line="240" w:lineRule="auto"/>
        <w:jc w:val="both"/>
      </w:pPr>
      <w:r>
        <w:rPr>
          <w:rFonts w:cstheme="minorHAnsi"/>
        </w:rPr>
        <w:t>*</w:t>
      </w:r>
      <w:r w:rsidR="00FE6AF0">
        <w:t>Nehodiac</w:t>
      </w:r>
      <w:r>
        <w:t>e</w:t>
      </w:r>
      <w:r w:rsidR="00FE6AF0">
        <w:t xml:space="preserve"> sa pre</w:t>
      </w:r>
      <w:r>
        <w:t>č</w:t>
      </w:r>
      <w:r w:rsidR="00FE6AF0">
        <w:t>iarknite</w:t>
      </w:r>
    </w:p>
    <w:p w14:paraId="50D4EAF2" w14:textId="134620CE" w:rsidR="004C6FBC" w:rsidRDefault="004C6FBC" w:rsidP="00FE6AF0">
      <w:pPr>
        <w:spacing w:after="0" w:line="240" w:lineRule="auto"/>
        <w:jc w:val="both"/>
      </w:pPr>
    </w:p>
    <w:p w14:paraId="0D78F4B4" w14:textId="77777777" w:rsidR="00680EBF" w:rsidRDefault="00680EBF" w:rsidP="00FE6AF0">
      <w:pPr>
        <w:spacing w:after="0" w:line="240" w:lineRule="auto"/>
        <w:jc w:val="both"/>
      </w:pPr>
    </w:p>
    <w:p w14:paraId="672FE531" w14:textId="062D288A" w:rsidR="004C6FBC" w:rsidRDefault="004C6FBC" w:rsidP="00FE6AF0">
      <w:pPr>
        <w:spacing w:after="0" w:line="240" w:lineRule="auto"/>
        <w:jc w:val="both"/>
      </w:pPr>
      <w:r>
        <w:t>Dátum prijatia žiadosti MŠ:</w:t>
      </w:r>
    </w:p>
    <w:p w14:paraId="2D80F2D6" w14:textId="77777777" w:rsidR="004C6FBC" w:rsidRDefault="004C6FBC" w:rsidP="00FE6AF0">
      <w:pPr>
        <w:spacing w:after="0" w:line="240" w:lineRule="auto"/>
        <w:jc w:val="both"/>
      </w:pPr>
    </w:p>
    <w:p w14:paraId="1E615C45" w14:textId="77777777" w:rsidR="004C6FBC" w:rsidRDefault="004C6FBC" w:rsidP="00FE6AF0">
      <w:pPr>
        <w:spacing w:after="0" w:line="240" w:lineRule="auto"/>
        <w:jc w:val="both"/>
      </w:pPr>
    </w:p>
    <w:p w14:paraId="04653EFB" w14:textId="330C67D4" w:rsidR="004C6FBC" w:rsidRDefault="004C6FBC" w:rsidP="00FE6AF0">
      <w:pPr>
        <w:spacing w:after="0" w:line="240" w:lineRule="auto"/>
        <w:jc w:val="both"/>
      </w:pPr>
      <w:r>
        <w:t>Podpis/pečiatka</w:t>
      </w:r>
      <w:r w:rsidR="003435EC">
        <w:t xml:space="preserve"> zodpovednej osoby:</w:t>
      </w:r>
      <w:r>
        <w:t xml:space="preserve">                      </w:t>
      </w:r>
    </w:p>
    <w:sectPr w:rsidR="004C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F0"/>
    <w:rsid w:val="003435EC"/>
    <w:rsid w:val="004C6FBC"/>
    <w:rsid w:val="00653FFC"/>
    <w:rsid w:val="00680EBF"/>
    <w:rsid w:val="0079506F"/>
    <w:rsid w:val="00876F7B"/>
    <w:rsid w:val="009B1E46"/>
    <w:rsid w:val="00CF3E5E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418B"/>
  <w15:chartTrackingRefBased/>
  <w15:docId w15:val="{47244340-0C9A-4C68-8A03-299C5B2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8</cp:revision>
  <dcterms:created xsi:type="dcterms:W3CDTF">2021-04-16T09:39:00Z</dcterms:created>
  <dcterms:modified xsi:type="dcterms:W3CDTF">2021-04-16T10:53:00Z</dcterms:modified>
</cp:coreProperties>
</file>